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7C3F" w14:textId="7A4278D2" w:rsidR="00D17B17" w:rsidRDefault="00BC311F" w:rsidP="00E806C6">
      <w:pPr>
        <w:spacing w:before="39"/>
        <w:ind w:right="-4"/>
        <w:jc w:val="center"/>
        <w:rPr>
          <w:rFonts w:ascii="Arial" w:hAnsi="Arial" w:cs="Arial"/>
          <w:b/>
          <w:color w:val="000000" w:themeColor="text1"/>
          <w:sz w:val="48"/>
        </w:rPr>
      </w:pPr>
      <w:r w:rsidRPr="004072FC">
        <w:rPr>
          <w:rFonts w:ascii="Arial" w:hAnsi="Arial" w:cs="Arial"/>
          <w:b/>
          <w:color w:val="000000" w:themeColor="text1"/>
          <w:sz w:val="48"/>
        </w:rPr>
        <w:t xml:space="preserve">The Accelerometer in </w:t>
      </w:r>
      <w:r w:rsidR="004072FC">
        <w:rPr>
          <w:rFonts w:ascii="Arial" w:hAnsi="Arial" w:cs="Arial"/>
          <w:b/>
          <w:color w:val="000000" w:themeColor="text1"/>
          <w:sz w:val="48"/>
        </w:rPr>
        <w:t>Y</w:t>
      </w:r>
      <w:r w:rsidRPr="004072FC">
        <w:rPr>
          <w:rFonts w:ascii="Arial" w:hAnsi="Arial" w:cs="Arial"/>
          <w:b/>
          <w:color w:val="000000" w:themeColor="text1"/>
          <w:sz w:val="48"/>
        </w:rPr>
        <w:t>our Phone</w:t>
      </w:r>
      <w:r w:rsidR="004072FC">
        <w:rPr>
          <w:rFonts w:ascii="Arial" w:hAnsi="Arial" w:cs="Arial"/>
          <w:b/>
          <w:color w:val="000000" w:themeColor="text1"/>
          <w:sz w:val="48"/>
        </w:rPr>
        <w:t>:</w:t>
      </w:r>
      <w:r w:rsidR="001738BA" w:rsidRPr="004072FC">
        <w:rPr>
          <w:rFonts w:ascii="Arial" w:hAnsi="Arial" w:cs="Arial"/>
          <w:b/>
          <w:color w:val="000000" w:themeColor="text1"/>
          <w:sz w:val="48"/>
        </w:rPr>
        <w:t xml:space="preserve"> </w:t>
      </w:r>
      <w:r w:rsidR="006A300C" w:rsidRPr="004072FC">
        <w:rPr>
          <w:rFonts w:ascii="Arial" w:hAnsi="Arial" w:cs="Arial"/>
          <w:b/>
          <w:color w:val="000000" w:themeColor="text1"/>
          <w:sz w:val="48"/>
        </w:rPr>
        <w:t>Part 1</w:t>
      </w:r>
      <w:r w:rsidR="001738BA" w:rsidRPr="004072FC">
        <w:rPr>
          <w:rFonts w:ascii="Arial" w:hAnsi="Arial" w:cs="Arial"/>
          <w:b/>
          <w:color w:val="000000" w:themeColor="text1"/>
          <w:sz w:val="48"/>
        </w:rPr>
        <w:t xml:space="preserve"> </w:t>
      </w:r>
    </w:p>
    <w:p w14:paraId="632209E5" w14:textId="4E0E0B8A" w:rsidR="004072FC" w:rsidRPr="007E1F8F" w:rsidRDefault="004072FC" w:rsidP="00E806C6">
      <w:pPr>
        <w:spacing w:before="39"/>
        <w:ind w:right="-4"/>
        <w:jc w:val="center"/>
        <w:rPr>
          <w:rFonts w:ascii="Arial" w:hAnsi="Arial" w:cs="Arial"/>
          <w:b/>
          <w:color w:val="000000" w:themeColor="text1"/>
          <w:sz w:val="36"/>
          <w:szCs w:val="36"/>
        </w:rPr>
      </w:pPr>
      <w:r w:rsidRPr="007E1F8F">
        <w:rPr>
          <w:rFonts w:ascii="Arial" w:hAnsi="Arial" w:cs="Arial"/>
          <w:b/>
          <w:color w:val="000000" w:themeColor="text1"/>
          <w:sz w:val="36"/>
          <w:szCs w:val="36"/>
        </w:rPr>
        <w:t>(One week, At-Home)</w:t>
      </w:r>
    </w:p>
    <w:p w14:paraId="4107B65E" w14:textId="1AEE776B" w:rsidR="00560C1A" w:rsidRPr="004072FC" w:rsidRDefault="00356565" w:rsidP="00A534E9">
      <w:pPr>
        <w:pStyle w:val="Heading1"/>
        <w:rPr>
          <w:color w:val="000000" w:themeColor="text1"/>
        </w:rPr>
      </w:pPr>
      <w:r w:rsidRPr="004072FC">
        <w:rPr>
          <w:color w:val="000000" w:themeColor="text1"/>
        </w:rPr>
        <w:t>Note</w:t>
      </w:r>
      <w:r w:rsidR="00F171CE" w:rsidRPr="004072FC">
        <w:rPr>
          <w:color w:val="000000" w:themeColor="text1"/>
        </w:rPr>
        <w:t>s</w:t>
      </w:r>
      <w:r w:rsidRPr="004072FC">
        <w:rPr>
          <w:color w:val="000000" w:themeColor="text1"/>
        </w:rPr>
        <w:t>:</w:t>
      </w:r>
    </w:p>
    <w:p w14:paraId="7827756F" w14:textId="5AE4D738" w:rsidR="00EA5B33" w:rsidRPr="00AD57F6" w:rsidRDefault="00EA5B33" w:rsidP="00EA5B33">
      <w:pPr>
        <w:pStyle w:val="BodyText"/>
        <w:widowControl w:val="0"/>
        <w:numPr>
          <w:ilvl w:val="0"/>
          <w:numId w:val="2"/>
        </w:numPr>
        <w:spacing w:before="156" w:line="240" w:lineRule="exact"/>
        <w:ind w:right="1365"/>
        <w:rPr>
          <w:color w:val="000000" w:themeColor="text1"/>
        </w:rPr>
      </w:pPr>
      <w:r w:rsidRPr="00AD57F6">
        <w:rPr>
          <w:color w:val="000000" w:themeColor="text1"/>
        </w:rPr>
        <w:t>This is a one-week lab</w:t>
      </w:r>
      <w:r w:rsidR="00C65E94">
        <w:rPr>
          <w:color w:val="000000" w:themeColor="text1"/>
        </w:rPr>
        <w:t>; you will stil</w:t>
      </w:r>
      <w:r w:rsidR="000A2A0C">
        <w:rPr>
          <w:color w:val="000000" w:themeColor="text1"/>
        </w:rPr>
        <w:t>l</w:t>
      </w:r>
      <w:r w:rsidR="00C65E94">
        <w:rPr>
          <w:color w:val="000000" w:themeColor="text1"/>
        </w:rPr>
        <w:t xml:space="preserve"> be</w:t>
      </w:r>
      <w:r w:rsidR="004072FC">
        <w:rPr>
          <w:color w:val="000000" w:themeColor="text1"/>
        </w:rPr>
        <w:t xml:space="preserve"> collaborating with your lab</w:t>
      </w:r>
      <w:r w:rsidR="000A2A0C">
        <w:rPr>
          <w:color w:val="000000" w:themeColor="text1"/>
        </w:rPr>
        <w:t xml:space="preserve"> </w:t>
      </w:r>
      <w:r w:rsidR="004072FC">
        <w:rPr>
          <w:color w:val="000000" w:themeColor="text1"/>
        </w:rPr>
        <w:t>group.</w:t>
      </w:r>
    </w:p>
    <w:p w14:paraId="0002C864" w14:textId="71B197BF" w:rsidR="00444A11" w:rsidRDefault="00444A11" w:rsidP="00444A11">
      <w:pPr>
        <w:pStyle w:val="BodyText"/>
        <w:numPr>
          <w:ilvl w:val="0"/>
          <w:numId w:val="2"/>
        </w:numPr>
        <w:spacing w:before="156" w:line="240" w:lineRule="exact"/>
        <w:ind w:right="1365"/>
        <w:rPr>
          <w:color w:val="000000" w:themeColor="text1"/>
        </w:rPr>
      </w:pPr>
      <w:r w:rsidRPr="00AD57F6">
        <w:rPr>
          <w:color w:val="000000" w:themeColor="text1"/>
        </w:rPr>
        <w:t xml:space="preserve">This lab can be done anywhere, </w:t>
      </w:r>
      <w:proofErr w:type="gramStart"/>
      <w:r w:rsidRPr="00AD57F6">
        <w:rPr>
          <w:color w:val="000000" w:themeColor="text1"/>
        </w:rPr>
        <w:t>as long as</w:t>
      </w:r>
      <w:proofErr w:type="gramEnd"/>
      <w:r w:rsidRPr="00AD57F6">
        <w:rPr>
          <w:color w:val="000000" w:themeColor="text1"/>
        </w:rPr>
        <w:t xml:space="preserve"> you have an appropriate smartphone.</w:t>
      </w:r>
      <w:r w:rsidR="006A300C" w:rsidRPr="00AD57F6">
        <w:rPr>
          <w:color w:val="000000" w:themeColor="text1"/>
        </w:rPr>
        <w:t xml:space="preserve"> The app you will be using is very easy and is available for both iPhones and Android.</w:t>
      </w:r>
    </w:p>
    <w:p w14:paraId="7277500C" w14:textId="34125B31" w:rsidR="00223D87" w:rsidRPr="00AD57F6" w:rsidRDefault="00223D87" w:rsidP="00444A11">
      <w:pPr>
        <w:pStyle w:val="BodyText"/>
        <w:numPr>
          <w:ilvl w:val="0"/>
          <w:numId w:val="2"/>
        </w:numPr>
        <w:spacing w:before="156" w:line="240" w:lineRule="exact"/>
        <w:ind w:right="1365"/>
        <w:rPr>
          <w:color w:val="000000" w:themeColor="text1"/>
        </w:rPr>
      </w:pPr>
      <w:r w:rsidRPr="00AD57F6">
        <w:rPr>
          <w:color w:val="000000" w:themeColor="text1"/>
        </w:rPr>
        <w:t>I strongly recommend doing the lab early in the week, rather than waiting until it is almost due. If you have trouble, you will want to have plenty of time to fix it before the deadline. No excuses!</w:t>
      </w:r>
    </w:p>
    <w:p w14:paraId="411E646A" w14:textId="3FADF441" w:rsidR="006F6352" w:rsidRDefault="006F6352" w:rsidP="006F6352">
      <w:pPr>
        <w:pStyle w:val="BodyText"/>
        <w:numPr>
          <w:ilvl w:val="0"/>
          <w:numId w:val="2"/>
        </w:numPr>
        <w:spacing w:before="156" w:line="240" w:lineRule="exact"/>
        <w:ind w:right="1365"/>
        <w:rPr>
          <w:bCs/>
        </w:rPr>
      </w:pPr>
      <w:r w:rsidRPr="006F6352">
        <w:rPr>
          <w:bCs/>
        </w:rPr>
        <w:t>You will prepare a short summary on what you did and submit to your TA on (or before) the due date.  Summaries are not as detailed as lab reports. Your TA might (not always) provide feedback which you should incorporate into your later lab reports and/or lab summaries.  The short summary should discuss some (not all) elements mentioned in the handout “</w:t>
      </w:r>
      <w:r w:rsidR="007E1F8F">
        <w:rPr>
          <w:bCs/>
        </w:rPr>
        <w:t>Lab Overview</w:t>
      </w:r>
      <w:r w:rsidRPr="006F6352">
        <w:rPr>
          <w:bCs/>
        </w:rPr>
        <w:t>”.</w:t>
      </w:r>
    </w:p>
    <w:p w14:paraId="27B8CA35" w14:textId="77777777" w:rsidR="007E1F8F" w:rsidRDefault="007E1F8F" w:rsidP="007E1F8F">
      <w:pPr>
        <w:pStyle w:val="BodyText"/>
        <w:numPr>
          <w:ilvl w:val="1"/>
          <w:numId w:val="2"/>
        </w:numPr>
        <w:spacing w:line="240" w:lineRule="exact"/>
        <w:ind w:right="-4"/>
      </w:pPr>
      <w:r>
        <w:t xml:space="preserve">When working in a group, turn in only one summary and make sure it lists all group members as authors. </w:t>
      </w:r>
    </w:p>
    <w:p w14:paraId="196A8D3B" w14:textId="4A2621A6" w:rsidR="007E1F8F" w:rsidRDefault="007E1F8F" w:rsidP="007E1F8F">
      <w:pPr>
        <w:pStyle w:val="BodyText"/>
        <w:numPr>
          <w:ilvl w:val="1"/>
          <w:numId w:val="2"/>
        </w:numPr>
        <w:spacing w:line="240" w:lineRule="exact"/>
        <w:ind w:right="-4"/>
      </w:pPr>
      <w:r>
        <w:t>Summaries</w:t>
      </w:r>
      <w:r>
        <w:t xml:space="preserve"> should</w:t>
      </w:r>
      <w:r>
        <w:t xml:space="preserve"> be uploaded to Canvas in .pdf format by the deadline in the course calendar. </w:t>
      </w:r>
    </w:p>
    <w:p w14:paraId="33E5B5DF" w14:textId="7367B869" w:rsidR="007E1F8F" w:rsidRPr="007E1F8F" w:rsidRDefault="007E1F8F" w:rsidP="007E1F8F">
      <w:pPr>
        <w:pStyle w:val="BodyText"/>
        <w:numPr>
          <w:ilvl w:val="1"/>
          <w:numId w:val="2"/>
        </w:numPr>
        <w:spacing w:line="240" w:lineRule="exact"/>
        <w:ind w:right="907"/>
      </w:pPr>
      <w:r>
        <w:t>Do not include raw spreadsheets in the Canvas submission or summary.  You may want to use figures generated from the spreadsheet(s) in your summary.</w:t>
      </w:r>
    </w:p>
    <w:p w14:paraId="777A2A79" w14:textId="77777777" w:rsidR="00223D87" w:rsidRPr="00AD57F6" w:rsidRDefault="00223D87" w:rsidP="00444A11">
      <w:pPr>
        <w:pStyle w:val="BodyText"/>
        <w:numPr>
          <w:ilvl w:val="0"/>
          <w:numId w:val="2"/>
        </w:numPr>
        <w:spacing w:before="156" w:line="240" w:lineRule="exact"/>
        <w:ind w:right="900"/>
        <w:rPr>
          <w:color w:val="000000" w:themeColor="text1"/>
        </w:rPr>
      </w:pPr>
      <w:r w:rsidRPr="00AD57F6">
        <w:rPr>
          <w:color w:val="000000" w:themeColor="text1"/>
        </w:rPr>
        <w:t>Getting help:</w:t>
      </w:r>
    </w:p>
    <w:p w14:paraId="3EA4551C" w14:textId="7452C01B" w:rsidR="00223D87" w:rsidRPr="00AD57F6" w:rsidRDefault="00223D87" w:rsidP="003B55B7">
      <w:pPr>
        <w:pStyle w:val="BodyText"/>
        <w:numPr>
          <w:ilvl w:val="1"/>
          <w:numId w:val="2"/>
        </w:numPr>
        <w:spacing w:line="240" w:lineRule="exact"/>
        <w:ind w:right="907"/>
        <w:rPr>
          <w:color w:val="000000" w:themeColor="text1"/>
        </w:rPr>
      </w:pPr>
      <w:r w:rsidRPr="00AD57F6">
        <w:rPr>
          <w:color w:val="000000" w:themeColor="text1"/>
        </w:rPr>
        <w:t>Your lab TA can answer questions by email or during their office hours listed in the syllabus.</w:t>
      </w:r>
    </w:p>
    <w:p w14:paraId="69498C86" w14:textId="0FF73D10" w:rsidR="00444A11" w:rsidRPr="00AD57F6" w:rsidRDefault="00223D87" w:rsidP="003B55B7">
      <w:pPr>
        <w:pStyle w:val="BodyText"/>
        <w:numPr>
          <w:ilvl w:val="1"/>
          <w:numId w:val="2"/>
        </w:numPr>
        <w:spacing w:line="240" w:lineRule="exact"/>
        <w:ind w:right="907"/>
        <w:rPr>
          <w:color w:val="000000" w:themeColor="text1"/>
        </w:rPr>
      </w:pPr>
      <w:r w:rsidRPr="00AD57F6">
        <w:rPr>
          <w:color w:val="000000" w:themeColor="text1"/>
        </w:rPr>
        <w:t>Y</w:t>
      </w:r>
      <w:r w:rsidR="00444A11" w:rsidRPr="00AD57F6">
        <w:rPr>
          <w:color w:val="000000" w:themeColor="text1"/>
        </w:rPr>
        <w:t xml:space="preserve">ou </w:t>
      </w:r>
      <w:r w:rsidRPr="00AD57F6">
        <w:rPr>
          <w:color w:val="000000" w:themeColor="text1"/>
        </w:rPr>
        <w:t>should also</w:t>
      </w:r>
      <w:r w:rsidR="00444A11" w:rsidRPr="00AD57F6">
        <w:rPr>
          <w:color w:val="000000" w:themeColor="text1"/>
        </w:rPr>
        <w:t xml:space="preserve"> seek </w:t>
      </w:r>
      <w:r w:rsidRPr="00AD57F6">
        <w:rPr>
          <w:color w:val="000000" w:themeColor="text1"/>
        </w:rPr>
        <w:t xml:space="preserve">advice from </w:t>
      </w:r>
      <w:r w:rsidR="00444A11" w:rsidRPr="00AD57F6">
        <w:rPr>
          <w:color w:val="000000" w:themeColor="text1"/>
        </w:rPr>
        <w:t xml:space="preserve">one another on </w:t>
      </w:r>
      <w:r w:rsidRPr="00AD57F6">
        <w:rPr>
          <w:color w:val="000000" w:themeColor="text1"/>
        </w:rPr>
        <w:t xml:space="preserve">in person or on </w:t>
      </w:r>
      <w:r w:rsidR="00444A11" w:rsidRPr="00AD57F6">
        <w:rPr>
          <w:color w:val="000000" w:themeColor="text1"/>
        </w:rPr>
        <w:t>CN.</w:t>
      </w:r>
    </w:p>
    <w:p w14:paraId="1AEE59F8" w14:textId="77777777" w:rsidR="00BF78D0" w:rsidRPr="00AD57F6" w:rsidRDefault="00BF78D0" w:rsidP="00BF78D0">
      <w:pPr>
        <w:pStyle w:val="BodyText"/>
        <w:spacing w:line="240" w:lineRule="exact"/>
        <w:ind w:left="1584" w:right="907"/>
        <w:rPr>
          <w:color w:val="000000" w:themeColor="text1"/>
        </w:rPr>
      </w:pPr>
    </w:p>
    <w:p w14:paraId="48637358" w14:textId="79D65500" w:rsidR="0011073F" w:rsidRPr="004072FC" w:rsidRDefault="0011073F" w:rsidP="007C362E">
      <w:pPr>
        <w:pStyle w:val="Heading1"/>
        <w:rPr>
          <w:color w:val="000000" w:themeColor="text1"/>
        </w:rPr>
      </w:pPr>
      <w:r w:rsidRPr="004072FC">
        <w:rPr>
          <w:color w:val="000000" w:themeColor="text1"/>
        </w:rPr>
        <w:t>Objectives of this lab:</w:t>
      </w:r>
    </w:p>
    <w:p w14:paraId="2E87E939" w14:textId="6213DE12" w:rsidR="00721809" w:rsidRPr="00AD57F6" w:rsidRDefault="00721809" w:rsidP="00721809">
      <w:pPr>
        <w:pStyle w:val="BodyText"/>
        <w:spacing w:before="156" w:line="240" w:lineRule="exact"/>
        <w:ind w:left="143" w:right="1365"/>
        <w:rPr>
          <w:color w:val="000000" w:themeColor="text1"/>
        </w:rPr>
      </w:pPr>
      <w:r w:rsidRPr="00AD57F6">
        <w:rPr>
          <w:color w:val="000000" w:themeColor="text1"/>
        </w:rPr>
        <w:t>These are things you will address in your report</w:t>
      </w:r>
    </w:p>
    <w:p w14:paraId="06989570" w14:textId="77777777" w:rsidR="00894CAE" w:rsidRPr="00AD57F6" w:rsidRDefault="00894CAE" w:rsidP="00894CAE">
      <w:pPr>
        <w:pStyle w:val="ListParagraph"/>
        <w:numPr>
          <w:ilvl w:val="0"/>
          <w:numId w:val="15"/>
        </w:numPr>
        <w:rPr>
          <w:color w:val="000000" w:themeColor="text1"/>
        </w:rPr>
      </w:pPr>
      <w:r w:rsidRPr="00AD57F6">
        <w:rPr>
          <w:color w:val="000000" w:themeColor="text1"/>
        </w:rPr>
        <w:t>You will learn to use the accelerometer in your phone to gather data and transfer it to Excel (or another program) for analysis.</w:t>
      </w:r>
    </w:p>
    <w:p w14:paraId="0EFA8C65" w14:textId="77777777" w:rsidR="0011073F" w:rsidRPr="00AD57F6" w:rsidRDefault="0011073F" w:rsidP="0011073F">
      <w:pPr>
        <w:pStyle w:val="ListParagraph"/>
        <w:numPr>
          <w:ilvl w:val="0"/>
          <w:numId w:val="15"/>
        </w:numPr>
        <w:rPr>
          <w:color w:val="000000" w:themeColor="text1"/>
        </w:rPr>
      </w:pPr>
      <w:r w:rsidRPr="00AD57F6">
        <w:rPr>
          <w:color w:val="000000" w:themeColor="text1"/>
        </w:rPr>
        <w:t xml:space="preserve">Measure the value of the gravitational acceleration constant, </w:t>
      </w:r>
      <w:r w:rsidRPr="00AD57F6">
        <w:rPr>
          <w:i/>
          <w:iCs/>
          <w:color w:val="000000" w:themeColor="text1"/>
        </w:rPr>
        <w:t>g</w:t>
      </w:r>
      <w:r w:rsidRPr="00AD57F6">
        <w:rPr>
          <w:color w:val="000000" w:themeColor="text1"/>
        </w:rPr>
        <w:t>, in your specific location.</w:t>
      </w:r>
    </w:p>
    <w:p w14:paraId="3CE8AB0D" w14:textId="77777777" w:rsidR="0011073F" w:rsidRPr="00AD57F6" w:rsidRDefault="0011073F" w:rsidP="0011073F">
      <w:pPr>
        <w:pStyle w:val="ListParagraph"/>
        <w:numPr>
          <w:ilvl w:val="0"/>
          <w:numId w:val="15"/>
        </w:numPr>
        <w:rPr>
          <w:color w:val="000000" w:themeColor="text1"/>
        </w:rPr>
      </w:pPr>
      <w:r w:rsidRPr="00AD57F6">
        <w:rPr>
          <w:color w:val="000000" w:themeColor="text1"/>
        </w:rPr>
        <w:t>Identify the errors that can occur in your experiment.</w:t>
      </w:r>
    </w:p>
    <w:p w14:paraId="44F6D994" w14:textId="77777777" w:rsidR="0011073F" w:rsidRPr="00AD57F6" w:rsidRDefault="0011073F" w:rsidP="0011073F">
      <w:pPr>
        <w:pStyle w:val="ListParagraph"/>
        <w:numPr>
          <w:ilvl w:val="0"/>
          <w:numId w:val="15"/>
        </w:numPr>
        <w:rPr>
          <w:color w:val="000000" w:themeColor="text1"/>
        </w:rPr>
      </w:pPr>
      <w:r w:rsidRPr="00AD57F6">
        <w:rPr>
          <w:color w:val="000000" w:themeColor="text1"/>
        </w:rPr>
        <w:t xml:space="preserve">Identify the sources of noise in your experiment. </w:t>
      </w:r>
    </w:p>
    <w:p w14:paraId="4D05E406" w14:textId="44FE39B0" w:rsidR="0011073F" w:rsidRPr="00AD57F6" w:rsidRDefault="0011073F" w:rsidP="0011073F">
      <w:pPr>
        <w:pStyle w:val="ListParagraph"/>
        <w:numPr>
          <w:ilvl w:val="0"/>
          <w:numId w:val="15"/>
        </w:numPr>
        <w:rPr>
          <w:color w:val="000000" w:themeColor="text1"/>
        </w:rPr>
      </w:pPr>
      <w:r w:rsidRPr="00AD57F6">
        <w:rPr>
          <w:color w:val="000000" w:themeColor="text1"/>
        </w:rPr>
        <w:t>Minimize the noise in your experiment.</w:t>
      </w:r>
    </w:p>
    <w:p w14:paraId="67F7F06C" w14:textId="77777777" w:rsidR="00BF78D0" w:rsidRPr="00AD57F6" w:rsidRDefault="00BF78D0" w:rsidP="00BF78D0">
      <w:pPr>
        <w:pStyle w:val="ListParagraph"/>
        <w:numPr>
          <w:ilvl w:val="0"/>
          <w:numId w:val="0"/>
        </w:numPr>
        <w:ind w:left="835"/>
        <w:rPr>
          <w:color w:val="000000" w:themeColor="text1"/>
        </w:rPr>
      </w:pPr>
    </w:p>
    <w:p w14:paraId="047C7268" w14:textId="45A5260A" w:rsidR="007C362E" w:rsidRPr="004072FC" w:rsidRDefault="0011073F" w:rsidP="007C362E">
      <w:pPr>
        <w:pStyle w:val="Heading1"/>
        <w:rPr>
          <w:color w:val="000000" w:themeColor="text1"/>
        </w:rPr>
      </w:pPr>
      <w:r w:rsidRPr="004072FC">
        <w:rPr>
          <w:color w:val="000000" w:themeColor="text1"/>
        </w:rPr>
        <w:t>What you will learn</w:t>
      </w:r>
      <w:r w:rsidR="00721809" w:rsidRPr="004072FC">
        <w:rPr>
          <w:color w:val="000000" w:themeColor="text1"/>
        </w:rPr>
        <w:t>:</w:t>
      </w:r>
    </w:p>
    <w:p w14:paraId="45B2C874" w14:textId="4D71A09D" w:rsidR="00B905FD" w:rsidRPr="00AD57F6" w:rsidRDefault="007C362E">
      <w:pPr>
        <w:pStyle w:val="BodyText"/>
        <w:spacing w:before="156" w:line="240" w:lineRule="exact"/>
        <w:ind w:left="143" w:right="1365"/>
        <w:rPr>
          <w:color w:val="000000" w:themeColor="text1"/>
        </w:rPr>
      </w:pPr>
      <w:r w:rsidRPr="00AD57F6">
        <w:rPr>
          <w:color w:val="000000" w:themeColor="text1"/>
        </w:rPr>
        <w:t xml:space="preserve">Please review the learning goals for the </w:t>
      </w:r>
      <w:r w:rsidR="00E808FF" w:rsidRPr="00AD57F6">
        <w:rPr>
          <w:color w:val="000000" w:themeColor="text1"/>
        </w:rPr>
        <w:t xml:space="preserve">semester in </w:t>
      </w:r>
      <w:r w:rsidRPr="00AD57F6">
        <w:rPr>
          <w:color w:val="000000" w:themeColor="text1"/>
        </w:rPr>
        <w:t xml:space="preserve">lab in the </w:t>
      </w:r>
      <w:r w:rsidR="00AD57F6">
        <w:rPr>
          <w:color w:val="000000" w:themeColor="text1"/>
        </w:rPr>
        <w:t>“Lab Overview” document (look in the Syllabus Task on CN)</w:t>
      </w:r>
      <w:r w:rsidRPr="00AD57F6">
        <w:rPr>
          <w:color w:val="000000" w:themeColor="text1"/>
        </w:rPr>
        <w:t>. In addition, t</w:t>
      </w:r>
      <w:r w:rsidR="00B905FD" w:rsidRPr="00AD57F6">
        <w:rPr>
          <w:color w:val="000000" w:themeColor="text1"/>
        </w:rPr>
        <w:t xml:space="preserve">his lab has several </w:t>
      </w:r>
      <w:r w:rsidRPr="00AD57F6">
        <w:rPr>
          <w:color w:val="000000" w:themeColor="text1"/>
        </w:rPr>
        <w:t xml:space="preserve">specific </w:t>
      </w:r>
      <w:r w:rsidR="00B905FD" w:rsidRPr="00AD57F6">
        <w:rPr>
          <w:color w:val="000000" w:themeColor="text1"/>
        </w:rPr>
        <w:t>goals:</w:t>
      </w:r>
    </w:p>
    <w:p w14:paraId="7490E833" w14:textId="322C5CE4" w:rsidR="00894CAE" w:rsidRPr="00AD57F6" w:rsidRDefault="00894CAE" w:rsidP="00721809">
      <w:pPr>
        <w:pStyle w:val="ListParagraph"/>
        <w:numPr>
          <w:ilvl w:val="0"/>
          <w:numId w:val="16"/>
        </w:numPr>
        <w:rPr>
          <w:color w:val="000000" w:themeColor="text1"/>
        </w:rPr>
      </w:pPr>
      <w:r w:rsidRPr="00AD57F6">
        <w:rPr>
          <w:color w:val="000000" w:themeColor="text1"/>
        </w:rPr>
        <w:t>You will practice keeping lab notes in a paper notebook, computer file, or other format.</w:t>
      </w:r>
    </w:p>
    <w:p w14:paraId="5A30DAD0" w14:textId="4CCC3582" w:rsidR="00B905FD" w:rsidRPr="00AD57F6" w:rsidRDefault="000E093C" w:rsidP="00050875">
      <w:pPr>
        <w:pStyle w:val="ListParagraph"/>
        <w:rPr>
          <w:color w:val="000000" w:themeColor="text1"/>
        </w:rPr>
      </w:pPr>
      <w:r w:rsidRPr="00AD57F6">
        <w:rPr>
          <w:color w:val="000000" w:themeColor="text1"/>
        </w:rPr>
        <w:t>You will enhance the data analysis skills you learned previously, by applying them to real</w:t>
      </w:r>
      <w:r w:rsidR="00A534E9" w:rsidRPr="00AD57F6">
        <w:rPr>
          <w:color w:val="000000" w:themeColor="text1"/>
        </w:rPr>
        <w:t xml:space="preserve"> data</w:t>
      </w:r>
      <w:r w:rsidRPr="00AD57F6">
        <w:rPr>
          <w:color w:val="000000" w:themeColor="text1"/>
        </w:rPr>
        <w:t>.</w:t>
      </w:r>
    </w:p>
    <w:p w14:paraId="3B7DA240" w14:textId="435792A7" w:rsidR="00D012F1" w:rsidRPr="00AD57F6" w:rsidRDefault="00D012F1" w:rsidP="00050875">
      <w:pPr>
        <w:pStyle w:val="ListParagraph"/>
        <w:rPr>
          <w:color w:val="000000" w:themeColor="text1"/>
        </w:rPr>
      </w:pPr>
      <w:r w:rsidRPr="00AD57F6">
        <w:rPr>
          <w:color w:val="000000" w:themeColor="text1"/>
        </w:rPr>
        <w:t>You will learn to distinguish between two types of errors that occur in data: systematic errors and random errors.</w:t>
      </w:r>
    </w:p>
    <w:p w14:paraId="3ABFB6E9" w14:textId="268445FC" w:rsidR="000E093C" w:rsidRPr="00AD57F6" w:rsidRDefault="000E093C" w:rsidP="00050875">
      <w:pPr>
        <w:pStyle w:val="ListParagraph"/>
        <w:rPr>
          <w:color w:val="000000" w:themeColor="text1"/>
        </w:rPr>
      </w:pPr>
      <w:r w:rsidRPr="00AD57F6">
        <w:rPr>
          <w:color w:val="000000" w:themeColor="text1"/>
        </w:rPr>
        <w:lastRenderedPageBreak/>
        <w:t xml:space="preserve">You will </w:t>
      </w:r>
      <w:r w:rsidR="00A534E9" w:rsidRPr="00AD57F6">
        <w:rPr>
          <w:color w:val="000000" w:themeColor="text1"/>
        </w:rPr>
        <w:t>enhance your understanding of how noise arises in data, and how to account for that noise when interpreting experimental results.</w:t>
      </w:r>
    </w:p>
    <w:p w14:paraId="515F5E61" w14:textId="0B0B3C60" w:rsidR="000E093C" w:rsidRPr="00AD57F6" w:rsidRDefault="000E093C" w:rsidP="00050875">
      <w:pPr>
        <w:pStyle w:val="ListParagraph"/>
        <w:rPr>
          <w:color w:val="000000" w:themeColor="text1"/>
        </w:rPr>
      </w:pPr>
      <w:r w:rsidRPr="00AD57F6">
        <w:rPr>
          <w:color w:val="000000" w:themeColor="text1"/>
        </w:rPr>
        <w:t>You will practice scientific communication skills by preparing graphs and writing a formal lab report.</w:t>
      </w:r>
    </w:p>
    <w:p w14:paraId="52BC9A4B" w14:textId="77777777" w:rsidR="0078180C" w:rsidRPr="00AD57F6" w:rsidRDefault="0078180C" w:rsidP="0078180C">
      <w:pPr>
        <w:pStyle w:val="BodyText"/>
        <w:spacing w:before="156" w:line="240" w:lineRule="exact"/>
        <w:ind w:right="1365"/>
        <w:rPr>
          <w:color w:val="000000" w:themeColor="text1"/>
        </w:rPr>
      </w:pPr>
    </w:p>
    <w:p w14:paraId="563BD584" w14:textId="5DA75C09" w:rsidR="00560C1A" w:rsidRPr="004072FC" w:rsidRDefault="008A22D9" w:rsidP="00B022F9">
      <w:pPr>
        <w:pStyle w:val="Heading1"/>
        <w:rPr>
          <w:color w:val="000000" w:themeColor="text1"/>
        </w:rPr>
      </w:pPr>
      <w:r w:rsidRPr="004072FC">
        <w:rPr>
          <w:color w:val="000000" w:themeColor="text1"/>
        </w:rPr>
        <w:t>E</w:t>
      </w:r>
      <w:r w:rsidR="0083721D" w:rsidRPr="004072FC">
        <w:rPr>
          <w:color w:val="000000" w:themeColor="text1"/>
        </w:rPr>
        <w:t>quipment:</w:t>
      </w:r>
    </w:p>
    <w:p w14:paraId="507B13CD" w14:textId="19E5CFDF" w:rsidR="00D168AB" w:rsidRPr="00AD57F6" w:rsidRDefault="004C170C" w:rsidP="00662343">
      <w:pPr>
        <w:pStyle w:val="bulleteditem"/>
        <w:rPr>
          <w:color w:val="000000" w:themeColor="text1"/>
        </w:rPr>
      </w:pPr>
      <w:r w:rsidRPr="00AD57F6">
        <w:rPr>
          <w:color w:val="000000" w:themeColor="text1"/>
        </w:rPr>
        <w:t>A smartphone with an accelerometer</w:t>
      </w:r>
      <w:r w:rsidRPr="00AD57F6">
        <w:rPr>
          <w:rStyle w:val="FootnoteReference"/>
          <w:color w:val="000000" w:themeColor="text1"/>
        </w:rPr>
        <w:footnoteReference w:id="1"/>
      </w:r>
      <w:r w:rsidRPr="00AD57F6">
        <w:rPr>
          <w:color w:val="000000" w:themeColor="text1"/>
        </w:rPr>
        <w:t xml:space="preserve"> and one of these apps:</w:t>
      </w:r>
      <w:r w:rsidRPr="00AD57F6">
        <w:rPr>
          <w:color w:val="000000" w:themeColor="text1"/>
        </w:rPr>
        <w:br/>
        <w:t>“</w:t>
      </w:r>
      <w:proofErr w:type="spellStart"/>
      <w:r w:rsidR="000819EA" w:rsidRPr="00AD57F6">
        <w:rPr>
          <w:color w:val="000000" w:themeColor="text1"/>
        </w:rPr>
        <w:t>phyphox</w:t>
      </w:r>
      <w:proofErr w:type="spellEnd"/>
      <w:r w:rsidRPr="00AD57F6">
        <w:rPr>
          <w:color w:val="000000" w:themeColor="text1"/>
        </w:rPr>
        <w:t>”</w:t>
      </w:r>
      <w:r w:rsidR="000819EA" w:rsidRPr="00AD57F6">
        <w:rPr>
          <w:color w:val="000000" w:themeColor="text1"/>
        </w:rPr>
        <w:t xml:space="preserve"> https://phyphox.org/</w:t>
      </w:r>
      <w:r w:rsidR="00134E37" w:rsidRPr="00AD57F6">
        <w:rPr>
          <w:color w:val="000000" w:themeColor="text1"/>
        </w:rPr>
        <w:t>. (I think this one is a bit easier to use)</w:t>
      </w:r>
      <w:r w:rsidRPr="00AD57F6">
        <w:rPr>
          <w:color w:val="000000" w:themeColor="text1"/>
        </w:rPr>
        <w:t xml:space="preserve"> or </w:t>
      </w:r>
      <w:r w:rsidRPr="00AD57F6">
        <w:rPr>
          <w:color w:val="000000" w:themeColor="text1"/>
        </w:rPr>
        <w:br/>
        <w:t>“</w:t>
      </w:r>
      <w:r w:rsidR="000819EA" w:rsidRPr="00AD57F6">
        <w:rPr>
          <w:color w:val="000000" w:themeColor="text1"/>
        </w:rPr>
        <w:t>physics toolbox sensor suite</w:t>
      </w:r>
      <w:r w:rsidRPr="00AD57F6">
        <w:rPr>
          <w:color w:val="000000" w:themeColor="text1"/>
        </w:rPr>
        <w:t>”</w:t>
      </w:r>
      <w:r w:rsidR="00134E37" w:rsidRPr="00AD57F6">
        <w:rPr>
          <w:color w:val="000000" w:themeColor="text1"/>
        </w:rPr>
        <w:t xml:space="preserve"> </w:t>
      </w:r>
      <w:r w:rsidR="000819EA" w:rsidRPr="00AD57F6">
        <w:rPr>
          <w:color w:val="000000" w:themeColor="text1"/>
        </w:rPr>
        <w:t>https://www.vieyrasoftware.net/</w:t>
      </w:r>
      <w:r w:rsidRPr="00AD57F6">
        <w:rPr>
          <w:color w:val="000000" w:themeColor="text1"/>
        </w:rPr>
        <w:t xml:space="preserve"> (also good)</w:t>
      </w:r>
    </w:p>
    <w:p w14:paraId="68F362B2" w14:textId="2B9332B5" w:rsidR="00580E38" w:rsidRPr="00AD57F6" w:rsidRDefault="00BC311F" w:rsidP="00B022F9">
      <w:pPr>
        <w:pStyle w:val="bulleteditem"/>
        <w:rPr>
          <w:color w:val="000000" w:themeColor="text1"/>
        </w:rPr>
      </w:pPr>
      <w:r w:rsidRPr="00AD57F6">
        <w:rPr>
          <w:color w:val="000000" w:themeColor="text1"/>
        </w:rPr>
        <w:t>Any smooth</w:t>
      </w:r>
      <w:r w:rsidR="00A534E9" w:rsidRPr="00AD57F6">
        <w:rPr>
          <w:color w:val="000000" w:themeColor="text1"/>
        </w:rPr>
        <w:t>, level</w:t>
      </w:r>
      <w:r w:rsidRPr="00AD57F6">
        <w:rPr>
          <w:color w:val="000000" w:themeColor="text1"/>
        </w:rPr>
        <w:t xml:space="preserve"> surface: a table, counter, or </w:t>
      </w:r>
      <w:r w:rsidR="009F0910" w:rsidRPr="00AD57F6">
        <w:rPr>
          <w:color w:val="000000" w:themeColor="text1"/>
        </w:rPr>
        <w:t>uncarpeted floor will do.</w:t>
      </w:r>
    </w:p>
    <w:p w14:paraId="1CB37A10" w14:textId="6F371687" w:rsidR="00560C1A" w:rsidRPr="00AD57F6" w:rsidRDefault="008A22D9" w:rsidP="00B022F9">
      <w:pPr>
        <w:pStyle w:val="bulleteditem"/>
        <w:rPr>
          <w:color w:val="000000" w:themeColor="text1"/>
        </w:rPr>
      </w:pPr>
      <w:r w:rsidRPr="00AD57F6">
        <w:rPr>
          <w:color w:val="000000" w:themeColor="text1"/>
        </w:rPr>
        <w:t>Excel</w:t>
      </w:r>
      <w:r w:rsidR="00D168AB" w:rsidRPr="00AD57F6">
        <w:rPr>
          <w:color w:val="000000" w:themeColor="text1"/>
        </w:rPr>
        <w:t>, Numbers,</w:t>
      </w:r>
      <w:r w:rsidRPr="00AD57F6">
        <w:rPr>
          <w:color w:val="000000" w:themeColor="text1"/>
        </w:rPr>
        <w:t xml:space="preserve"> or other graphing </w:t>
      </w:r>
      <w:r w:rsidR="00D168AB" w:rsidRPr="00AD57F6">
        <w:rPr>
          <w:color w:val="000000" w:themeColor="text1"/>
        </w:rPr>
        <w:t>software</w:t>
      </w:r>
      <w:r w:rsidR="009F0910" w:rsidRPr="00AD57F6">
        <w:rPr>
          <w:color w:val="000000" w:themeColor="text1"/>
        </w:rPr>
        <w:t xml:space="preserve"> </w:t>
      </w:r>
    </w:p>
    <w:p w14:paraId="2F682E02" w14:textId="3AE92CC6" w:rsidR="009F0910" w:rsidRPr="00AD57F6" w:rsidRDefault="009F0910" w:rsidP="00B022F9">
      <w:pPr>
        <w:pStyle w:val="bulleteditem"/>
        <w:rPr>
          <w:color w:val="000000" w:themeColor="text1"/>
        </w:rPr>
      </w:pPr>
      <w:r w:rsidRPr="00AD57F6">
        <w:rPr>
          <w:color w:val="000000" w:themeColor="text1"/>
        </w:rPr>
        <w:t>Word or other word processor to prepare your report</w:t>
      </w:r>
    </w:p>
    <w:p w14:paraId="1E678D16" w14:textId="77777777" w:rsidR="0083721D" w:rsidRPr="00AD57F6" w:rsidRDefault="0083721D" w:rsidP="0083721D">
      <w:pPr>
        <w:pStyle w:val="bulleteditem"/>
        <w:numPr>
          <w:ilvl w:val="0"/>
          <w:numId w:val="0"/>
        </w:numPr>
        <w:ind w:left="835"/>
        <w:rPr>
          <w:color w:val="000000" w:themeColor="text1"/>
        </w:rPr>
      </w:pPr>
    </w:p>
    <w:p w14:paraId="40BEFF98" w14:textId="6A2C9235" w:rsidR="00560C1A" w:rsidRPr="004072FC" w:rsidRDefault="0013316C" w:rsidP="00090D0F">
      <w:pPr>
        <w:pStyle w:val="Heading1"/>
        <w:rPr>
          <w:color w:val="000000" w:themeColor="text1"/>
        </w:rPr>
      </w:pPr>
      <w:r w:rsidRPr="004072FC">
        <w:rPr>
          <w:color w:val="000000" w:themeColor="text1"/>
        </w:rPr>
        <w:t>ACTIVITY</w:t>
      </w:r>
      <w:r w:rsidR="00FC01FC" w:rsidRPr="004072FC">
        <w:rPr>
          <w:color w:val="000000" w:themeColor="text1"/>
        </w:rPr>
        <w:t xml:space="preserve"> 1: </w:t>
      </w:r>
      <w:r w:rsidR="00FC01FC" w:rsidRPr="004072FC">
        <w:rPr>
          <w:b w:val="0"/>
          <w:color w:val="000000" w:themeColor="text1"/>
        </w:rPr>
        <w:t>Get comfortable with the app</w:t>
      </w:r>
    </w:p>
    <w:p w14:paraId="3D02D9EB" w14:textId="33AA5A6A" w:rsidR="00560C1A" w:rsidRPr="00AD57F6" w:rsidRDefault="000819EA" w:rsidP="00B022F9">
      <w:pPr>
        <w:pStyle w:val="bulleteditem"/>
        <w:rPr>
          <w:color w:val="000000" w:themeColor="text1"/>
        </w:rPr>
      </w:pPr>
      <w:r w:rsidRPr="00AD57F6">
        <w:rPr>
          <w:color w:val="000000" w:themeColor="text1"/>
        </w:rPr>
        <w:t>If you have not downloaded one of the apps above, now is the time to do it!</w:t>
      </w:r>
      <w:r w:rsidR="00316ABD" w:rsidRPr="00AD57F6">
        <w:rPr>
          <w:color w:val="000000" w:themeColor="text1"/>
        </w:rPr>
        <w:t xml:space="preserve"> </w:t>
      </w:r>
      <w:r w:rsidRPr="00AD57F6">
        <w:rPr>
          <w:color w:val="000000" w:themeColor="text1"/>
        </w:rPr>
        <w:t xml:space="preserve">Open the app and choose </w:t>
      </w:r>
      <w:r w:rsidR="00D2207D" w:rsidRPr="00AD57F6">
        <w:rPr>
          <w:color w:val="000000" w:themeColor="text1"/>
        </w:rPr>
        <w:t>“</w:t>
      </w:r>
      <w:r w:rsidR="00DD0C4F" w:rsidRPr="00AD57F6">
        <w:rPr>
          <w:color w:val="000000" w:themeColor="text1"/>
        </w:rPr>
        <w:t xml:space="preserve">acceleration </w:t>
      </w:r>
      <w:r w:rsidR="006F6352">
        <w:rPr>
          <w:color w:val="000000" w:themeColor="text1"/>
        </w:rPr>
        <w:t>(</w:t>
      </w:r>
      <w:r w:rsidR="00DD0C4F" w:rsidRPr="00AD57F6">
        <w:rPr>
          <w:color w:val="000000" w:themeColor="text1"/>
        </w:rPr>
        <w:t>with</w:t>
      </w:r>
      <w:r w:rsidR="006F6352">
        <w:rPr>
          <w:color w:val="000000" w:themeColor="text1"/>
        </w:rPr>
        <w:t>out</w:t>
      </w:r>
      <w:r w:rsidR="00DD0C4F" w:rsidRPr="00AD57F6">
        <w:rPr>
          <w:color w:val="000000" w:themeColor="text1"/>
        </w:rPr>
        <w:t xml:space="preserve"> g</w:t>
      </w:r>
      <w:r w:rsidR="006F6352">
        <w:rPr>
          <w:color w:val="000000" w:themeColor="text1"/>
        </w:rPr>
        <w:t>)</w:t>
      </w:r>
      <w:r w:rsidR="00D2207D" w:rsidRPr="00AD57F6">
        <w:rPr>
          <w:color w:val="000000" w:themeColor="text1"/>
        </w:rPr>
        <w:t>”</w:t>
      </w:r>
      <w:r w:rsidRPr="00AD57F6">
        <w:rPr>
          <w:color w:val="000000" w:themeColor="text1"/>
        </w:rPr>
        <w:t xml:space="preserve"> </w:t>
      </w:r>
      <w:r w:rsidR="00F04119" w:rsidRPr="00AD57F6">
        <w:rPr>
          <w:color w:val="000000" w:themeColor="text1"/>
        </w:rPr>
        <w:t>(</w:t>
      </w:r>
      <w:proofErr w:type="spellStart"/>
      <w:r w:rsidR="00F04119" w:rsidRPr="00AD57F6">
        <w:rPr>
          <w:color w:val="000000" w:themeColor="text1"/>
        </w:rPr>
        <w:t>phyphox</w:t>
      </w:r>
      <w:proofErr w:type="spellEnd"/>
      <w:r w:rsidR="00F04119" w:rsidRPr="00AD57F6">
        <w:rPr>
          <w:color w:val="000000" w:themeColor="text1"/>
        </w:rPr>
        <w:t>)</w:t>
      </w:r>
      <w:r w:rsidR="00DD0C4F" w:rsidRPr="00AD57F6">
        <w:rPr>
          <w:color w:val="000000" w:themeColor="text1"/>
        </w:rPr>
        <w:t xml:space="preserve"> or </w:t>
      </w:r>
      <w:r w:rsidR="00D2207D" w:rsidRPr="00AD57F6">
        <w:rPr>
          <w:color w:val="000000" w:themeColor="text1"/>
        </w:rPr>
        <w:t>“</w:t>
      </w:r>
      <w:r w:rsidR="006F6352">
        <w:rPr>
          <w:color w:val="000000" w:themeColor="text1"/>
        </w:rPr>
        <w:t>Linear Accelerometer</w:t>
      </w:r>
      <w:r w:rsidR="00D2207D" w:rsidRPr="00AD57F6">
        <w:rPr>
          <w:color w:val="000000" w:themeColor="text1"/>
        </w:rPr>
        <w:t>”</w:t>
      </w:r>
      <w:r w:rsidR="00DD0C4F" w:rsidRPr="00AD57F6">
        <w:rPr>
          <w:color w:val="000000" w:themeColor="text1"/>
        </w:rPr>
        <w:t xml:space="preserve"> (</w:t>
      </w:r>
      <w:r w:rsidR="00916389" w:rsidRPr="00AD57F6">
        <w:rPr>
          <w:color w:val="000000" w:themeColor="text1"/>
        </w:rPr>
        <w:t>physics toolbox).</w:t>
      </w:r>
    </w:p>
    <w:p w14:paraId="196E0124" w14:textId="31BD0BCF" w:rsidR="00916389" w:rsidRPr="00AD57F6" w:rsidRDefault="00F04119" w:rsidP="00B022F9">
      <w:pPr>
        <w:pStyle w:val="bulleteditem"/>
        <w:rPr>
          <w:color w:val="000000" w:themeColor="text1"/>
        </w:rPr>
      </w:pPr>
      <w:r w:rsidRPr="00AD57F6">
        <w:rPr>
          <w:color w:val="000000" w:themeColor="text1"/>
        </w:rPr>
        <w:t xml:space="preserve">Familiarize yourself with the controls. Both apps are capable of recording </w:t>
      </w:r>
      <w:r w:rsidR="00916389" w:rsidRPr="00AD57F6">
        <w:rPr>
          <w:color w:val="000000" w:themeColor="text1"/>
        </w:rPr>
        <w:t>acceleration on three axes vs time</w:t>
      </w:r>
      <w:r w:rsidRPr="00AD57F6">
        <w:rPr>
          <w:color w:val="000000" w:themeColor="text1"/>
        </w:rPr>
        <w:t xml:space="preserve">. </w:t>
      </w:r>
      <w:r w:rsidR="00916389" w:rsidRPr="00AD57F6">
        <w:rPr>
          <w:color w:val="000000" w:themeColor="text1"/>
        </w:rPr>
        <w:t xml:space="preserve">First play around with it. Which axis is which on your phone? </w:t>
      </w:r>
      <w:r w:rsidR="0013316C" w:rsidRPr="00AD57F6">
        <w:rPr>
          <w:color w:val="000000" w:themeColor="text1"/>
        </w:rPr>
        <w:t>You can figure this out by tilting your phone various ways to see which one makes gravity align with each direction.</w:t>
      </w:r>
    </w:p>
    <w:p w14:paraId="13C7C567" w14:textId="77777777" w:rsidR="004422F2" w:rsidRPr="00AD57F6" w:rsidRDefault="004422F2" w:rsidP="00B022F9">
      <w:pPr>
        <w:pStyle w:val="bulleteditem"/>
        <w:rPr>
          <w:color w:val="000000" w:themeColor="text1"/>
        </w:rPr>
      </w:pPr>
      <w:r w:rsidRPr="00AD57F6">
        <w:rPr>
          <w:color w:val="000000" w:themeColor="text1"/>
        </w:rPr>
        <w:t>Now, take some data. Just put your phone on a solid surface, turn on the accelerometer see what happens. Try tapping on the surface near the phone. Try jumping. What do you see?</w:t>
      </w:r>
    </w:p>
    <w:p w14:paraId="43F2F5F2" w14:textId="11F5270D" w:rsidR="004C170C" w:rsidRPr="00AD57F6" w:rsidRDefault="00916389" w:rsidP="004C170C">
      <w:pPr>
        <w:pStyle w:val="bulleteditem"/>
        <w:rPr>
          <w:color w:val="000000" w:themeColor="text1"/>
        </w:rPr>
      </w:pPr>
      <w:r w:rsidRPr="00AD57F6">
        <w:rPr>
          <w:color w:val="000000" w:themeColor="text1"/>
        </w:rPr>
        <w:t>Next, practice sending yourself the data. You can email it to yourself</w:t>
      </w:r>
      <w:r w:rsidR="00FF6112" w:rsidRPr="00AD57F6">
        <w:rPr>
          <w:color w:val="000000" w:themeColor="text1"/>
        </w:rPr>
        <w:t>.</w:t>
      </w:r>
      <w:r w:rsidRPr="00AD57F6">
        <w:rPr>
          <w:color w:val="000000" w:themeColor="text1"/>
        </w:rPr>
        <w:t xml:space="preserve"> </w:t>
      </w:r>
      <w:r w:rsidR="00F04119" w:rsidRPr="00AD57F6">
        <w:rPr>
          <w:color w:val="000000" w:themeColor="text1"/>
        </w:rPr>
        <w:t xml:space="preserve">The format is either </w:t>
      </w:r>
      <w:r w:rsidR="00134E37" w:rsidRPr="00AD57F6">
        <w:rPr>
          <w:color w:val="000000" w:themeColor="text1"/>
        </w:rPr>
        <w:t>.</w:t>
      </w:r>
      <w:proofErr w:type="spellStart"/>
      <w:r w:rsidR="00134E37" w:rsidRPr="00AD57F6">
        <w:rPr>
          <w:color w:val="000000" w:themeColor="text1"/>
        </w:rPr>
        <w:t>xls</w:t>
      </w:r>
      <w:proofErr w:type="spellEnd"/>
      <w:r w:rsidR="00F04119" w:rsidRPr="00AD57F6">
        <w:rPr>
          <w:color w:val="000000" w:themeColor="text1"/>
        </w:rPr>
        <w:t xml:space="preserve"> (</w:t>
      </w:r>
      <w:proofErr w:type="spellStart"/>
      <w:r w:rsidR="00F04119" w:rsidRPr="00AD57F6">
        <w:rPr>
          <w:color w:val="000000" w:themeColor="text1"/>
        </w:rPr>
        <w:t>phyphox</w:t>
      </w:r>
      <w:proofErr w:type="spellEnd"/>
      <w:r w:rsidR="00F04119" w:rsidRPr="00AD57F6">
        <w:rPr>
          <w:color w:val="000000" w:themeColor="text1"/>
        </w:rPr>
        <w:t>) or .csv (</w:t>
      </w:r>
      <w:r w:rsidR="001B6970">
        <w:rPr>
          <w:color w:val="000000" w:themeColor="text1"/>
        </w:rPr>
        <w:t>physics toolbox</w:t>
      </w:r>
      <w:r w:rsidR="00F04119" w:rsidRPr="00AD57F6">
        <w:rPr>
          <w:color w:val="000000" w:themeColor="text1"/>
        </w:rPr>
        <w:t>)</w:t>
      </w:r>
      <w:r w:rsidR="0013316C" w:rsidRPr="00AD57F6">
        <w:rPr>
          <w:color w:val="000000" w:themeColor="text1"/>
        </w:rPr>
        <w:t>.</w:t>
      </w:r>
    </w:p>
    <w:p w14:paraId="7FB9C951" w14:textId="7882B309" w:rsidR="0013316C" w:rsidRPr="00AD57F6" w:rsidRDefault="0013316C" w:rsidP="00B022F9">
      <w:pPr>
        <w:pStyle w:val="bulleteditem"/>
        <w:rPr>
          <w:color w:val="000000" w:themeColor="text1"/>
        </w:rPr>
      </w:pPr>
      <w:r w:rsidRPr="00AD57F6">
        <w:rPr>
          <w:color w:val="000000" w:themeColor="text1"/>
        </w:rPr>
        <w:t>Finally, practice working with the data. Open the file on your computer using Excel (or Numbers, etc.) Get to know the structure of the data</w:t>
      </w:r>
      <w:r w:rsidR="00050875" w:rsidRPr="00AD57F6">
        <w:rPr>
          <w:color w:val="000000" w:themeColor="text1"/>
        </w:rPr>
        <w:t xml:space="preserve"> and make a sample graph of acceleration vs. time. </w:t>
      </w:r>
    </w:p>
    <w:p w14:paraId="491B6471" w14:textId="77777777" w:rsidR="0083721D" w:rsidRPr="00AD57F6" w:rsidRDefault="0083721D" w:rsidP="0083721D">
      <w:pPr>
        <w:pStyle w:val="bulleteditem"/>
        <w:numPr>
          <w:ilvl w:val="0"/>
          <w:numId w:val="0"/>
        </w:numPr>
        <w:ind w:left="835"/>
        <w:rPr>
          <w:color w:val="000000" w:themeColor="text1"/>
        </w:rPr>
      </w:pPr>
    </w:p>
    <w:p w14:paraId="12553861" w14:textId="7D8E6A24" w:rsidR="0013316C" w:rsidRPr="004072FC" w:rsidRDefault="00904E3D" w:rsidP="001A252C">
      <w:pPr>
        <w:pStyle w:val="Heading2"/>
        <w:rPr>
          <w:rFonts w:ascii="Arial" w:hAnsi="Arial" w:cs="Arial"/>
          <w:sz w:val="28"/>
          <w:szCs w:val="28"/>
        </w:rPr>
      </w:pPr>
      <w:r w:rsidRPr="004072FC">
        <w:rPr>
          <w:rFonts w:ascii="Arial" w:hAnsi="Arial" w:cs="Arial"/>
          <w:sz w:val="28"/>
          <w:szCs w:val="28"/>
        </w:rPr>
        <w:t xml:space="preserve">What goes in my lab notes, and what about my </w:t>
      </w:r>
      <w:r w:rsidR="004072FC">
        <w:rPr>
          <w:rFonts w:ascii="Arial" w:hAnsi="Arial" w:cs="Arial"/>
          <w:sz w:val="28"/>
          <w:szCs w:val="28"/>
        </w:rPr>
        <w:t>summary</w:t>
      </w:r>
      <w:r w:rsidRPr="004072FC">
        <w:rPr>
          <w:rFonts w:ascii="Arial" w:hAnsi="Arial" w:cs="Arial"/>
          <w:sz w:val="28"/>
          <w:szCs w:val="28"/>
        </w:rPr>
        <w:t>?</w:t>
      </w:r>
    </w:p>
    <w:p w14:paraId="6CA36EE1" w14:textId="5667E282" w:rsidR="00B478BB" w:rsidRPr="00AD57F6" w:rsidRDefault="001A252C" w:rsidP="0013316C">
      <w:pPr>
        <w:tabs>
          <w:tab w:val="left" w:pos="504"/>
        </w:tabs>
        <w:ind w:right="163"/>
        <w:rPr>
          <w:color w:val="000000" w:themeColor="text1"/>
        </w:rPr>
      </w:pPr>
      <w:r w:rsidRPr="00AD57F6">
        <w:rPr>
          <w:color w:val="000000" w:themeColor="text1"/>
        </w:rPr>
        <w:t>T</w:t>
      </w:r>
      <w:r w:rsidR="00904E3D" w:rsidRPr="00AD57F6">
        <w:rPr>
          <w:color w:val="000000" w:themeColor="text1"/>
        </w:rPr>
        <w:t xml:space="preserve">he purpose of lab notes is to enable you or a colleague to reconstruct what was done and why. </w:t>
      </w:r>
    </w:p>
    <w:p w14:paraId="28545D7E" w14:textId="5D69E8A5" w:rsidR="00B478BB" w:rsidRPr="00AD57F6" w:rsidRDefault="00904E3D" w:rsidP="00B022F9">
      <w:pPr>
        <w:pStyle w:val="bulleteditem"/>
        <w:rPr>
          <w:color w:val="000000" w:themeColor="text1"/>
        </w:rPr>
      </w:pPr>
      <w:r w:rsidRPr="00AD57F6">
        <w:rPr>
          <w:color w:val="000000" w:themeColor="text1"/>
        </w:rPr>
        <w:t>They don</w:t>
      </w:r>
      <w:r w:rsidR="00842BE4" w:rsidRPr="00AD57F6">
        <w:rPr>
          <w:color w:val="000000" w:themeColor="text1"/>
        </w:rPr>
        <w:t>’t have to be</w:t>
      </w:r>
      <w:r w:rsidR="00B478BB" w:rsidRPr="00AD57F6">
        <w:rPr>
          <w:color w:val="000000" w:themeColor="text1"/>
        </w:rPr>
        <w:t xml:space="preserve"> neat,</w:t>
      </w:r>
      <w:r w:rsidR="00842BE4" w:rsidRPr="00AD57F6">
        <w:rPr>
          <w:color w:val="000000" w:themeColor="text1"/>
        </w:rPr>
        <w:t xml:space="preserve"> in complete sentences, </w:t>
      </w:r>
      <w:r w:rsidR="00B478BB" w:rsidRPr="00AD57F6">
        <w:rPr>
          <w:color w:val="000000" w:themeColor="text1"/>
        </w:rPr>
        <w:t>etc.</w:t>
      </w:r>
      <w:r w:rsidR="00F07A76" w:rsidRPr="00AD57F6">
        <w:rPr>
          <w:color w:val="000000" w:themeColor="text1"/>
        </w:rPr>
        <w:t>, but t</w:t>
      </w:r>
      <w:r w:rsidR="00842BE4" w:rsidRPr="00AD57F6">
        <w:rPr>
          <w:color w:val="000000" w:themeColor="text1"/>
        </w:rPr>
        <w:t xml:space="preserve">hey do have to be useful. </w:t>
      </w:r>
    </w:p>
    <w:p w14:paraId="50B70630" w14:textId="5366F5BD" w:rsidR="00B478BB" w:rsidRPr="00AD57F6" w:rsidRDefault="00842BE4" w:rsidP="00B022F9">
      <w:pPr>
        <w:pStyle w:val="bulleteditem"/>
        <w:rPr>
          <w:color w:val="000000" w:themeColor="text1"/>
        </w:rPr>
      </w:pPr>
      <w:r w:rsidRPr="00AD57F6">
        <w:rPr>
          <w:color w:val="000000" w:themeColor="text1"/>
        </w:rPr>
        <w:t xml:space="preserve">In a case like this, they should include things like what surface you put the phone on and what you did while recording data. </w:t>
      </w:r>
    </w:p>
    <w:p w14:paraId="2FEE2DBA" w14:textId="613C9238" w:rsidR="00B478BB" w:rsidRPr="00AD57F6" w:rsidRDefault="00B478BB" w:rsidP="00B022F9">
      <w:pPr>
        <w:pStyle w:val="bulleteditem"/>
        <w:rPr>
          <w:color w:val="000000" w:themeColor="text1"/>
        </w:rPr>
      </w:pPr>
      <w:r w:rsidRPr="00AD57F6">
        <w:rPr>
          <w:color w:val="000000" w:themeColor="text1"/>
        </w:rPr>
        <w:t>Did you try banging the table? What happened to the acceleration?</w:t>
      </w:r>
    </w:p>
    <w:p w14:paraId="3F3CBA2A" w14:textId="31D1A9AC" w:rsidR="00904E3D" w:rsidRPr="00AD57F6" w:rsidRDefault="00B478BB" w:rsidP="00B022F9">
      <w:pPr>
        <w:pStyle w:val="bulleteditem"/>
        <w:rPr>
          <w:color w:val="000000" w:themeColor="text1"/>
        </w:rPr>
      </w:pPr>
      <w:r w:rsidRPr="00AD57F6">
        <w:rPr>
          <w:color w:val="000000" w:themeColor="text1"/>
        </w:rPr>
        <w:t>If you store multiple files, record what filenames correspond to what conditions.</w:t>
      </w:r>
    </w:p>
    <w:p w14:paraId="14E3BF04" w14:textId="0023A9A4" w:rsidR="00904E3D" w:rsidRPr="00AD57F6" w:rsidRDefault="00904E3D" w:rsidP="0013316C">
      <w:pPr>
        <w:tabs>
          <w:tab w:val="left" w:pos="504"/>
        </w:tabs>
        <w:ind w:right="163"/>
        <w:rPr>
          <w:color w:val="000000" w:themeColor="text1"/>
        </w:rPr>
      </w:pPr>
    </w:p>
    <w:p w14:paraId="732F99FE" w14:textId="2366D256" w:rsidR="00904E3D" w:rsidRPr="00AD57F6" w:rsidRDefault="00B478BB" w:rsidP="0013316C">
      <w:pPr>
        <w:tabs>
          <w:tab w:val="left" w:pos="504"/>
        </w:tabs>
        <w:ind w:right="163"/>
        <w:rPr>
          <w:color w:val="000000" w:themeColor="text1"/>
        </w:rPr>
      </w:pPr>
      <w:r w:rsidRPr="00AD57F6">
        <w:rPr>
          <w:color w:val="000000" w:themeColor="text1"/>
        </w:rPr>
        <w:t xml:space="preserve">The purpose of </w:t>
      </w:r>
      <w:r w:rsidR="004072FC">
        <w:rPr>
          <w:color w:val="000000" w:themeColor="text1"/>
        </w:rPr>
        <w:t xml:space="preserve">the summary </w:t>
      </w:r>
      <w:r w:rsidRPr="00AD57F6">
        <w:rPr>
          <w:color w:val="000000" w:themeColor="text1"/>
        </w:rPr>
        <w:t>is to explain what you learned and how you learned it.</w:t>
      </w:r>
      <w:r w:rsidR="00F07A76" w:rsidRPr="00AD57F6">
        <w:rPr>
          <w:color w:val="000000" w:themeColor="text1"/>
        </w:rPr>
        <w:t xml:space="preserve"> The sorts of things that belong here are</w:t>
      </w:r>
    </w:p>
    <w:p w14:paraId="65D50A45" w14:textId="6DF17C76" w:rsidR="001A252C" w:rsidRPr="00AD57F6" w:rsidRDefault="00F07A76" w:rsidP="00B022F9">
      <w:pPr>
        <w:pStyle w:val="bulleteditem"/>
        <w:rPr>
          <w:color w:val="000000" w:themeColor="text1"/>
        </w:rPr>
      </w:pPr>
      <w:r w:rsidRPr="00AD57F6">
        <w:rPr>
          <w:color w:val="000000" w:themeColor="text1"/>
        </w:rPr>
        <w:t>A description of each thing you did as part of the activity</w:t>
      </w:r>
      <w:r w:rsidR="00C96691" w:rsidRPr="00AD57F6">
        <w:rPr>
          <w:color w:val="000000" w:themeColor="text1"/>
        </w:rPr>
        <w:t>.</w:t>
      </w:r>
    </w:p>
    <w:p w14:paraId="5DAA9255" w14:textId="6440BD77" w:rsidR="001A252C" w:rsidRPr="00AD57F6" w:rsidRDefault="00F07A76" w:rsidP="00B022F9">
      <w:pPr>
        <w:pStyle w:val="bulleteditem"/>
        <w:rPr>
          <w:color w:val="000000" w:themeColor="text1"/>
        </w:rPr>
      </w:pPr>
      <w:r w:rsidRPr="00AD57F6">
        <w:rPr>
          <w:color w:val="000000" w:themeColor="text1"/>
        </w:rPr>
        <w:t>An example graph</w:t>
      </w:r>
      <w:r w:rsidR="00C96691" w:rsidRPr="00AD57F6">
        <w:rPr>
          <w:color w:val="000000" w:themeColor="text1"/>
        </w:rPr>
        <w:t>.</w:t>
      </w:r>
    </w:p>
    <w:p w14:paraId="3494E46A" w14:textId="17F07AD6" w:rsidR="00F07A76" w:rsidRPr="004072FC" w:rsidRDefault="00F07A76" w:rsidP="004072FC">
      <w:pPr>
        <w:pStyle w:val="bulleteditem"/>
        <w:rPr>
          <w:color w:val="000000" w:themeColor="text1"/>
        </w:rPr>
      </w:pPr>
      <w:r w:rsidRPr="00AD57F6">
        <w:rPr>
          <w:color w:val="000000" w:themeColor="text1"/>
        </w:rPr>
        <w:t>Your conclusions about how the x-, y-, and z- axes correspond to the front, back, and sides of your phone.</w:t>
      </w:r>
    </w:p>
    <w:p w14:paraId="3E9F1C51" w14:textId="33DD1632" w:rsidR="00FC01FC" w:rsidRPr="004072FC" w:rsidRDefault="00FC01FC" w:rsidP="00FC01FC">
      <w:pPr>
        <w:pStyle w:val="Heading1"/>
        <w:rPr>
          <w:color w:val="000000" w:themeColor="text1"/>
        </w:rPr>
      </w:pPr>
      <w:r w:rsidRPr="004072FC">
        <w:rPr>
          <w:color w:val="000000" w:themeColor="text1"/>
        </w:rPr>
        <w:lastRenderedPageBreak/>
        <w:t xml:space="preserve">ACTIVITY 2: </w:t>
      </w:r>
      <w:r w:rsidR="004422F2" w:rsidRPr="004072FC">
        <w:rPr>
          <w:b w:val="0"/>
          <w:color w:val="000000" w:themeColor="text1"/>
        </w:rPr>
        <w:t xml:space="preserve">Measure </w:t>
      </w:r>
      <w:r w:rsidR="00C95BA6" w:rsidRPr="004072FC">
        <w:rPr>
          <w:b w:val="0"/>
          <w:i/>
          <w:iCs/>
          <w:color w:val="000000" w:themeColor="text1"/>
        </w:rPr>
        <w:t xml:space="preserve">a </w:t>
      </w:r>
      <w:r w:rsidR="00C95BA6" w:rsidRPr="004072FC">
        <w:rPr>
          <w:b w:val="0"/>
          <w:color w:val="000000" w:themeColor="text1"/>
        </w:rPr>
        <w:t>on the table</w:t>
      </w:r>
    </w:p>
    <w:p w14:paraId="2134E5FE" w14:textId="40DE9AD5" w:rsidR="00E804E3" w:rsidRPr="00AD57F6" w:rsidRDefault="00B022F9" w:rsidP="00B022F9">
      <w:pPr>
        <w:pStyle w:val="bulleteditem"/>
        <w:rPr>
          <w:color w:val="000000" w:themeColor="text1"/>
        </w:rPr>
      </w:pPr>
      <w:r w:rsidRPr="00AD57F6">
        <w:rPr>
          <w:color w:val="000000" w:themeColor="text1"/>
        </w:rPr>
        <w:t>R</w:t>
      </w:r>
      <w:r w:rsidR="00D2207D" w:rsidRPr="00AD57F6">
        <w:rPr>
          <w:color w:val="000000" w:themeColor="text1"/>
        </w:rPr>
        <w:t xml:space="preserve">ecord </w:t>
      </w:r>
      <w:r w:rsidRPr="00AD57F6">
        <w:rPr>
          <w:color w:val="000000" w:themeColor="text1"/>
        </w:rPr>
        <w:t xml:space="preserve">some “good” data </w:t>
      </w:r>
      <w:r w:rsidR="00D2207D" w:rsidRPr="00AD57F6">
        <w:rPr>
          <w:color w:val="000000" w:themeColor="text1"/>
        </w:rPr>
        <w:t>with the phone just sitting</w:t>
      </w:r>
      <w:r w:rsidR="00FF6112" w:rsidRPr="00AD57F6">
        <w:rPr>
          <w:color w:val="000000" w:themeColor="text1"/>
        </w:rPr>
        <w:t xml:space="preserve"> for </w:t>
      </w:r>
      <w:r w:rsidR="00225FF0" w:rsidRPr="00AD57F6">
        <w:rPr>
          <w:color w:val="000000" w:themeColor="text1"/>
        </w:rPr>
        <w:t xml:space="preserve">a while (1 sec? </w:t>
      </w:r>
      <w:r w:rsidR="001200B2" w:rsidRPr="00AD57F6">
        <w:rPr>
          <w:color w:val="000000" w:themeColor="text1"/>
        </w:rPr>
        <w:t>5 sec</w:t>
      </w:r>
      <w:r w:rsidR="00225FF0" w:rsidRPr="00AD57F6">
        <w:rPr>
          <w:color w:val="000000" w:themeColor="text1"/>
        </w:rPr>
        <w:t xml:space="preserve">?) and send </w:t>
      </w:r>
      <w:r w:rsidRPr="00AD57F6">
        <w:rPr>
          <w:color w:val="000000" w:themeColor="text1"/>
        </w:rPr>
        <w:t xml:space="preserve">it to </w:t>
      </w:r>
      <w:r w:rsidR="00225FF0" w:rsidRPr="00AD57F6">
        <w:rPr>
          <w:color w:val="000000" w:themeColor="text1"/>
        </w:rPr>
        <w:t>yourself</w:t>
      </w:r>
      <w:r w:rsidRPr="00AD57F6">
        <w:rPr>
          <w:color w:val="000000" w:themeColor="text1"/>
        </w:rPr>
        <w:t>.</w:t>
      </w:r>
    </w:p>
    <w:p w14:paraId="71C08D05" w14:textId="1A7DAE8A" w:rsidR="00560C1A" w:rsidRPr="00AD57F6" w:rsidRDefault="00225FF0" w:rsidP="00B022F9">
      <w:pPr>
        <w:pStyle w:val="bulleteditem"/>
        <w:rPr>
          <w:color w:val="000000" w:themeColor="text1"/>
        </w:rPr>
      </w:pPr>
      <w:r w:rsidRPr="00AD57F6">
        <w:rPr>
          <w:color w:val="000000" w:themeColor="text1"/>
        </w:rPr>
        <w:t xml:space="preserve">Now, your job is to </w:t>
      </w:r>
      <w:r w:rsidRPr="00AD57F6">
        <w:rPr>
          <w:i/>
          <w:iCs/>
          <w:color w:val="000000" w:themeColor="text1"/>
        </w:rPr>
        <w:t>make sense</w:t>
      </w:r>
      <w:r w:rsidRPr="00AD57F6">
        <w:rPr>
          <w:color w:val="000000" w:themeColor="text1"/>
        </w:rPr>
        <w:t xml:space="preserve"> of the data. Here are some things you should do.</w:t>
      </w:r>
    </w:p>
    <w:p w14:paraId="4A57DDAE" w14:textId="510654F3" w:rsidR="00303C0A" w:rsidRPr="00AD57F6" w:rsidRDefault="00496B27" w:rsidP="00B022F9">
      <w:pPr>
        <w:pStyle w:val="bulleteditem"/>
        <w:rPr>
          <w:color w:val="000000" w:themeColor="text1"/>
        </w:rPr>
      </w:pPr>
      <w:r w:rsidRPr="00AD57F6">
        <w:rPr>
          <w:color w:val="000000" w:themeColor="text1"/>
        </w:rPr>
        <w:t xml:space="preserve">Open your data file in </w:t>
      </w:r>
      <w:r w:rsidR="00D2207D" w:rsidRPr="00AD57F6">
        <w:rPr>
          <w:color w:val="000000" w:themeColor="text1"/>
        </w:rPr>
        <w:t>E</w:t>
      </w:r>
      <w:r w:rsidRPr="00AD57F6">
        <w:rPr>
          <w:color w:val="000000" w:themeColor="text1"/>
        </w:rPr>
        <w:t xml:space="preserve">xcel. </w:t>
      </w:r>
      <w:r w:rsidR="00225FF0" w:rsidRPr="00AD57F6">
        <w:rPr>
          <w:color w:val="000000" w:themeColor="text1"/>
        </w:rPr>
        <w:t xml:space="preserve">You will have multiple columns. </w:t>
      </w:r>
      <w:r w:rsidR="00225FF0" w:rsidRPr="00AD57F6">
        <w:rPr>
          <w:i/>
          <w:iCs/>
          <w:color w:val="000000" w:themeColor="text1"/>
        </w:rPr>
        <w:t>a</w:t>
      </w:r>
      <w:r w:rsidR="00225FF0" w:rsidRPr="00AD57F6">
        <w:rPr>
          <w:i/>
          <w:iCs/>
          <w:color w:val="000000" w:themeColor="text1"/>
          <w:vertAlign w:val="subscript"/>
        </w:rPr>
        <w:t>x</w:t>
      </w:r>
      <w:r w:rsidR="00225FF0" w:rsidRPr="00AD57F6">
        <w:rPr>
          <w:i/>
          <w:iCs/>
          <w:color w:val="000000" w:themeColor="text1"/>
        </w:rPr>
        <w:t>, a</w:t>
      </w:r>
      <w:r w:rsidR="00225FF0" w:rsidRPr="00AD57F6">
        <w:rPr>
          <w:i/>
          <w:iCs/>
          <w:color w:val="000000" w:themeColor="text1"/>
          <w:vertAlign w:val="subscript"/>
        </w:rPr>
        <w:t>y</w:t>
      </w:r>
      <w:r w:rsidR="00225FF0" w:rsidRPr="00AD57F6">
        <w:rPr>
          <w:i/>
          <w:iCs/>
          <w:color w:val="000000" w:themeColor="text1"/>
        </w:rPr>
        <w:t xml:space="preserve">, </w:t>
      </w:r>
      <w:proofErr w:type="spellStart"/>
      <w:r w:rsidR="00225FF0" w:rsidRPr="00AD57F6">
        <w:rPr>
          <w:i/>
          <w:iCs/>
          <w:color w:val="000000" w:themeColor="text1"/>
        </w:rPr>
        <w:t>a</w:t>
      </w:r>
      <w:r w:rsidR="00225FF0" w:rsidRPr="00AD57F6">
        <w:rPr>
          <w:i/>
          <w:iCs/>
          <w:color w:val="000000" w:themeColor="text1"/>
          <w:vertAlign w:val="subscript"/>
        </w:rPr>
        <w:t>z</w:t>
      </w:r>
      <w:proofErr w:type="spellEnd"/>
      <w:r w:rsidR="00225FF0" w:rsidRPr="00AD57F6">
        <w:rPr>
          <w:color w:val="000000" w:themeColor="text1"/>
        </w:rPr>
        <w:t>, and |</w:t>
      </w:r>
      <w:r w:rsidR="00225FF0" w:rsidRPr="00AD57F6">
        <w:rPr>
          <w:i/>
          <w:iCs/>
          <w:color w:val="000000" w:themeColor="text1"/>
        </w:rPr>
        <w:t>a</w:t>
      </w:r>
      <w:r w:rsidR="00225FF0" w:rsidRPr="00AD57F6">
        <w:rPr>
          <w:color w:val="000000" w:themeColor="text1"/>
        </w:rPr>
        <w:t>|. You should be able to create a new colum</w:t>
      </w:r>
      <w:r w:rsidR="0083554F" w:rsidRPr="00AD57F6">
        <w:rPr>
          <w:color w:val="000000" w:themeColor="text1"/>
        </w:rPr>
        <w:t>n</w:t>
      </w:r>
      <w:r w:rsidR="00225FF0" w:rsidRPr="00AD57F6">
        <w:rPr>
          <w:color w:val="000000" w:themeColor="text1"/>
        </w:rPr>
        <w:t xml:space="preserve"> that reproduces |</w:t>
      </w:r>
      <w:r w:rsidR="00225FF0" w:rsidRPr="00AD57F6">
        <w:rPr>
          <w:i/>
          <w:iCs/>
          <w:color w:val="000000" w:themeColor="text1"/>
        </w:rPr>
        <w:t>a</w:t>
      </w:r>
      <w:r w:rsidR="00225FF0" w:rsidRPr="00AD57F6">
        <w:rPr>
          <w:color w:val="000000" w:themeColor="text1"/>
        </w:rPr>
        <w:t>| from the others. It is just the magnitude of a vector!</w:t>
      </w:r>
    </w:p>
    <w:p w14:paraId="7AF5C737" w14:textId="35B1F774" w:rsidR="004C170C" w:rsidRPr="00AD57F6" w:rsidRDefault="00C95BA6" w:rsidP="004C170C">
      <w:pPr>
        <w:pStyle w:val="bulleteditem"/>
        <w:rPr>
          <w:color w:val="000000" w:themeColor="text1"/>
        </w:rPr>
      </w:pPr>
      <w:r>
        <w:rPr>
          <w:color w:val="000000" w:themeColor="text1"/>
        </w:rPr>
        <w:t>You will notice</w:t>
      </w:r>
      <w:r w:rsidR="004C170C" w:rsidRPr="00AD57F6">
        <w:rPr>
          <w:color w:val="000000" w:themeColor="text1"/>
        </w:rPr>
        <w:t xml:space="preserve"> that just sitting on the </w:t>
      </w:r>
      <w:r w:rsidR="00A17BDD" w:rsidRPr="00AD57F6">
        <w:rPr>
          <w:color w:val="000000" w:themeColor="text1"/>
        </w:rPr>
        <w:t>surface</w:t>
      </w:r>
      <w:r w:rsidR="004C170C" w:rsidRPr="00AD57F6">
        <w:rPr>
          <w:color w:val="000000" w:themeColor="text1"/>
        </w:rPr>
        <w:t xml:space="preserve"> the total acceleration your phone measures</w:t>
      </w:r>
      <w:r>
        <w:rPr>
          <w:color w:val="000000" w:themeColor="text1"/>
        </w:rPr>
        <w:t xml:space="preserve"> not exactly 0</w:t>
      </w:r>
      <w:r w:rsidR="004C170C" w:rsidRPr="00AD57F6">
        <w:rPr>
          <w:color w:val="000000" w:themeColor="text1"/>
        </w:rPr>
        <w:t xml:space="preserve">. </w:t>
      </w:r>
      <w:r>
        <w:rPr>
          <w:color w:val="000000" w:themeColor="text1"/>
        </w:rPr>
        <w:t>You will see BOTH kinds of errors: random errors (noise in the data) and systematic errors.</w:t>
      </w:r>
    </w:p>
    <w:p w14:paraId="1CB1FBD1" w14:textId="13758545" w:rsidR="0083554F" w:rsidRPr="00AD57F6" w:rsidRDefault="00496B27" w:rsidP="00B022F9">
      <w:pPr>
        <w:pStyle w:val="bulleteditem"/>
        <w:rPr>
          <w:color w:val="000000" w:themeColor="text1"/>
        </w:rPr>
      </w:pPr>
      <w:r w:rsidRPr="00AD57F6">
        <w:rPr>
          <w:color w:val="000000" w:themeColor="text1"/>
        </w:rPr>
        <w:t xml:space="preserve">Make some graphs, do some </w:t>
      </w:r>
      <w:r w:rsidR="0083554F" w:rsidRPr="00AD57F6">
        <w:rPr>
          <w:color w:val="000000" w:themeColor="text1"/>
        </w:rPr>
        <w:t>statistics! According to your data, what is the average acceleration? What is the</w:t>
      </w:r>
      <w:r w:rsidR="001200B2" w:rsidRPr="00AD57F6">
        <w:rPr>
          <w:color w:val="000000" w:themeColor="text1"/>
        </w:rPr>
        <w:t xml:space="preserve"> standard deviation and</w:t>
      </w:r>
      <w:r w:rsidR="0083554F" w:rsidRPr="00AD57F6">
        <w:rPr>
          <w:color w:val="000000" w:themeColor="text1"/>
        </w:rPr>
        <w:t xml:space="preserve"> uncertainty in your measurement?</w:t>
      </w:r>
      <w:r w:rsidR="00C95BA6">
        <w:rPr>
          <w:color w:val="000000" w:themeColor="text1"/>
        </w:rPr>
        <w:t xml:space="preserve"> </w:t>
      </w:r>
    </w:p>
    <w:p w14:paraId="70E2FEBA" w14:textId="439C37D1" w:rsidR="001200B2" w:rsidRPr="00AD57F6" w:rsidRDefault="001200B2" w:rsidP="00B022F9">
      <w:pPr>
        <w:pStyle w:val="bulleteditem"/>
        <w:rPr>
          <w:color w:val="000000" w:themeColor="text1"/>
        </w:rPr>
      </w:pPr>
      <w:r w:rsidRPr="00AD57F6">
        <w:rPr>
          <w:color w:val="000000" w:themeColor="text1"/>
        </w:rPr>
        <w:t>Repeat this a few more times for runs of different lengths. Again, calculate your averages, standard deviations, and uncertainties.</w:t>
      </w:r>
    </w:p>
    <w:p w14:paraId="29309852" w14:textId="184B55EB" w:rsidR="001678FF" w:rsidRPr="00AD57F6" w:rsidRDefault="001678FF" w:rsidP="000D7019">
      <w:pPr>
        <w:tabs>
          <w:tab w:val="left" w:pos="596"/>
        </w:tabs>
        <w:ind w:right="217"/>
        <w:rPr>
          <w:color w:val="000000" w:themeColor="text1"/>
          <w:sz w:val="20"/>
          <w:szCs w:val="18"/>
        </w:rPr>
      </w:pPr>
    </w:p>
    <w:p w14:paraId="1A5FBB99" w14:textId="7AC48F7A" w:rsidR="00F07A76" w:rsidRPr="004072FC" w:rsidRDefault="00F07A76" w:rsidP="00BF78D0">
      <w:pPr>
        <w:pStyle w:val="Heading2"/>
        <w:rPr>
          <w:rFonts w:ascii="Arial" w:hAnsi="Arial" w:cs="Arial"/>
          <w:sz w:val="28"/>
          <w:szCs w:val="28"/>
        </w:rPr>
      </w:pPr>
      <w:r w:rsidRPr="004072FC">
        <w:rPr>
          <w:rFonts w:ascii="Arial" w:hAnsi="Arial" w:cs="Arial"/>
          <w:sz w:val="28"/>
          <w:szCs w:val="28"/>
        </w:rPr>
        <w:t xml:space="preserve">What goes in my lab notes, and what about my </w:t>
      </w:r>
      <w:r w:rsidR="004072FC" w:rsidRPr="004072FC">
        <w:rPr>
          <w:rFonts w:ascii="Arial" w:hAnsi="Arial" w:cs="Arial"/>
          <w:sz w:val="28"/>
          <w:szCs w:val="28"/>
        </w:rPr>
        <w:t>summary</w:t>
      </w:r>
      <w:r w:rsidRPr="004072FC">
        <w:rPr>
          <w:rFonts w:ascii="Arial" w:hAnsi="Arial" w:cs="Arial"/>
          <w:sz w:val="28"/>
          <w:szCs w:val="28"/>
        </w:rPr>
        <w:t>?</w:t>
      </w:r>
    </w:p>
    <w:p w14:paraId="65AC93F4" w14:textId="77777777" w:rsidR="00F07A76" w:rsidRPr="00AD57F6" w:rsidRDefault="00F07A76" w:rsidP="00F07A76">
      <w:pPr>
        <w:tabs>
          <w:tab w:val="left" w:pos="504"/>
        </w:tabs>
        <w:ind w:right="163"/>
        <w:rPr>
          <w:color w:val="000000" w:themeColor="text1"/>
        </w:rPr>
      </w:pPr>
      <w:r w:rsidRPr="00AD57F6">
        <w:rPr>
          <w:color w:val="000000" w:themeColor="text1"/>
        </w:rPr>
        <w:t xml:space="preserve">The purpose of lab notes is to enable you or a colleague to reconstruct what was done and why. </w:t>
      </w:r>
    </w:p>
    <w:p w14:paraId="28B4F167" w14:textId="77777777" w:rsidR="00F07A76" w:rsidRPr="00D37DDE" w:rsidRDefault="00F07A76" w:rsidP="00D37DDE">
      <w:pPr>
        <w:pStyle w:val="ListParagraph"/>
        <w:numPr>
          <w:ilvl w:val="0"/>
          <w:numId w:val="22"/>
        </w:numPr>
        <w:tabs>
          <w:tab w:val="left" w:pos="504"/>
        </w:tabs>
        <w:ind w:right="163"/>
        <w:rPr>
          <w:color w:val="000000" w:themeColor="text1"/>
        </w:rPr>
      </w:pPr>
      <w:r w:rsidRPr="00D37DDE">
        <w:rPr>
          <w:color w:val="000000" w:themeColor="text1"/>
        </w:rPr>
        <w:t xml:space="preserve">They </w:t>
      </w:r>
      <w:proofErr w:type="gramStart"/>
      <w:r w:rsidRPr="00D37DDE">
        <w:rPr>
          <w:color w:val="000000" w:themeColor="text1"/>
        </w:rPr>
        <w:t>don’t</w:t>
      </w:r>
      <w:proofErr w:type="gramEnd"/>
      <w:r w:rsidRPr="00D37DDE">
        <w:rPr>
          <w:color w:val="000000" w:themeColor="text1"/>
        </w:rPr>
        <w:t xml:space="preserve"> have to be neat, in complete sentences, etc., but they do have to be useful. </w:t>
      </w:r>
    </w:p>
    <w:p w14:paraId="409DB643" w14:textId="49C0466D" w:rsidR="00F07A76" w:rsidRPr="00D37DDE" w:rsidRDefault="00F07A76" w:rsidP="00D37DDE">
      <w:pPr>
        <w:pStyle w:val="ListParagraph"/>
        <w:numPr>
          <w:ilvl w:val="0"/>
          <w:numId w:val="22"/>
        </w:numPr>
        <w:tabs>
          <w:tab w:val="left" w:pos="504"/>
        </w:tabs>
        <w:ind w:right="163"/>
        <w:rPr>
          <w:color w:val="000000" w:themeColor="text1"/>
        </w:rPr>
      </w:pPr>
      <w:r w:rsidRPr="00D37DDE">
        <w:rPr>
          <w:color w:val="000000" w:themeColor="text1"/>
        </w:rPr>
        <w:t xml:space="preserve">In a case like this, they should include things like what surface you put the phone </w:t>
      </w:r>
      <w:proofErr w:type="spellStart"/>
      <w:r w:rsidRPr="00D37DDE">
        <w:rPr>
          <w:color w:val="000000" w:themeColor="text1"/>
        </w:rPr>
        <w:t>on</w:t>
      </w:r>
      <w:r w:rsidR="007E1F8F" w:rsidRPr="00D37DDE">
        <w:rPr>
          <w:color w:val="000000" w:themeColor="text1"/>
        </w:rPr>
        <w:t>a</w:t>
      </w:r>
      <w:proofErr w:type="spellEnd"/>
      <w:r w:rsidRPr="00D37DDE">
        <w:rPr>
          <w:color w:val="000000" w:themeColor="text1"/>
        </w:rPr>
        <w:t xml:space="preserve"> and what you did while recording data. </w:t>
      </w:r>
    </w:p>
    <w:p w14:paraId="7D660ADE" w14:textId="77777777" w:rsidR="00F07A76" w:rsidRPr="00D37DDE" w:rsidRDefault="00F07A76" w:rsidP="00D37DDE">
      <w:pPr>
        <w:pStyle w:val="ListParagraph"/>
        <w:numPr>
          <w:ilvl w:val="0"/>
          <w:numId w:val="22"/>
        </w:numPr>
        <w:tabs>
          <w:tab w:val="left" w:pos="504"/>
        </w:tabs>
        <w:ind w:right="163"/>
        <w:rPr>
          <w:color w:val="000000" w:themeColor="text1"/>
        </w:rPr>
      </w:pPr>
      <w:r w:rsidRPr="00D37DDE">
        <w:rPr>
          <w:color w:val="000000" w:themeColor="text1"/>
        </w:rPr>
        <w:t>Did you try banging the table? What happened to the acceleration?</w:t>
      </w:r>
    </w:p>
    <w:p w14:paraId="4EBBE161" w14:textId="77777777" w:rsidR="00F07A76" w:rsidRPr="00D37DDE" w:rsidRDefault="00F07A76" w:rsidP="00D37DDE">
      <w:pPr>
        <w:pStyle w:val="ListParagraph"/>
        <w:numPr>
          <w:ilvl w:val="0"/>
          <w:numId w:val="22"/>
        </w:numPr>
        <w:tabs>
          <w:tab w:val="left" w:pos="504"/>
        </w:tabs>
        <w:ind w:right="163"/>
        <w:rPr>
          <w:color w:val="000000" w:themeColor="text1"/>
        </w:rPr>
      </w:pPr>
      <w:r w:rsidRPr="00D37DDE">
        <w:rPr>
          <w:color w:val="000000" w:themeColor="text1"/>
        </w:rPr>
        <w:t>If you store multiple files, record what filenames correspond to what conditions.</w:t>
      </w:r>
    </w:p>
    <w:p w14:paraId="18C23476" w14:textId="77777777" w:rsidR="00F07A76" w:rsidRPr="00AD57F6" w:rsidRDefault="00F07A76" w:rsidP="00F07A76">
      <w:pPr>
        <w:tabs>
          <w:tab w:val="left" w:pos="504"/>
        </w:tabs>
        <w:ind w:right="163"/>
        <w:rPr>
          <w:color w:val="000000" w:themeColor="text1"/>
        </w:rPr>
      </w:pPr>
    </w:p>
    <w:p w14:paraId="6D634DC2" w14:textId="0B8117A1" w:rsidR="00F07A76" w:rsidRPr="00AD57F6" w:rsidRDefault="00F07A76" w:rsidP="00F07A76">
      <w:pPr>
        <w:tabs>
          <w:tab w:val="left" w:pos="504"/>
        </w:tabs>
        <w:ind w:right="163"/>
        <w:rPr>
          <w:color w:val="000000" w:themeColor="text1"/>
        </w:rPr>
      </w:pPr>
      <w:r w:rsidRPr="00AD57F6">
        <w:rPr>
          <w:color w:val="000000" w:themeColor="text1"/>
        </w:rPr>
        <w:t xml:space="preserve">The purpose of a </w:t>
      </w:r>
      <w:r w:rsidR="004072FC">
        <w:rPr>
          <w:color w:val="000000" w:themeColor="text1"/>
        </w:rPr>
        <w:t>summary</w:t>
      </w:r>
      <w:r w:rsidRPr="00AD57F6">
        <w:rPr>
          <w:color w:val="000000" w:themeColor="text1"/>
        </w:rPr>
        <w:t xml:space="preserve"> is to explain what you learned and how you learned it. </w:t>
      </w:r>
      <w:r w:rsidR="00BB41D8">
        <w:rPr>
          <w:color w:val="000000" w:themeColor="text1"/>
        </w:rPr>
        <w:t xml:space="preserve">This lab </w:t>
      </w:r>
      <w:proofErr w:type="gramStart"/>
      <w:r w:rsidR="00BB41D8">
        <w:rPr>
          <w:color w:val="000000" w:themeColor="text1"/>
        </w:rPr>
        <w:t>isn’t</w:t>
      </w:r>
      <w:proofErr w:type="gramEnd"/>
      <w:r w:rsidR="00BB41D8">
        <w:rPr>
          <w:color w:val="000000" w:themeColor="text1"/>
        </w:rPr>
        <w:t xml:space="preserve"> a formal written report, but you still need to give a sense of what you did and what you found. </w:t>
      </w:r>
      <w:r w:rsidRPr="00AD57F6">
        <w:rPr>
          <w:color w:val="000000" w:themeColor="text1"/>
        </w:rPr>
        <w:t>The sorts of things that belong here are</w:t>
      </w:r>
    </w:p>
    <w:p w14:paraId="15AB02D7" w14:textId="77777777" w:rsidR="00F07A76" w:rsidRPr="00D37DDE" w:rsidRDefault="00F07A76" w:rsidP="00D37DDE">
      <w:pPr>
        <w:pStyle w:val="ListParagraph"/>
        <w:numPr>
          <w:ilvl w:val="0"/>
          <w:numId w:val="23"/>
        </w:numPr>
        <w:tabs>
          <w:tab w:val="left" w:pos="504"/>
        </w:tabs>
        <w:ind w:right="163"/>
        <w:rPr>
          <w:color w:val="000000" w:themeColor="text1"/>
        </w:rPr>
      </w:pPr>
      <w:r w:rsidRPr="00D37DDE">
        <w:rPr>
          <w:color w:val="000000" w:themeColor="text1"/>
        </w:rPr>
        <w:t>A description of each thing you did as part of the activity</w:t>
      </w:r>
    </w:p>
    <w:p w14:paraId="5C98B337" w14:textId="4C1E31E6" w:rsidR="00F07A76" w:rsidRPr="00D37DDE" w:rsidRDefault="00B022F9" w:rsidP="00D37DDE">
      <w:pPr>
        <w:pStyle w:val="ListParagraph"/>
        <w:numPr>
          <w:ilvl w:val="0"/>
          <w:numId w:val="23"/>
        </w:numPr>
        <w:tabs>
          <w:tab w:val="left" w:pos="504"/>
        </w:tabs>
        <w:ind w:right="163"/>
        <w:rPr>
          <w:color w:val="000000" w:themeColor="text1"/>
        </w:rPr>
      </w:pPr>
      <w:r w:rsidRPr="00D37DDE">
        <w:rPr>
          <w:color w:val="000000" w:themeColor="text1"/>
        </w:rPr>
        <w:t>Explain how you calculated |a| from the components.</w:t>
      </w:r>
    </w:p>
    <w:p w14:paraId="69203F43" w14:textId="65520002" w:rsidR="00F07A76" w:rsidRPr="00D37DDE" w:rsidRDefault="001200B2" w:rsidP="00D37DDE">
      <w:pPr>
        <w:pStyle w:val="ListParagraph"/>
        <w:numPr>
          <w:ilvl w:val="0"/>
          <w:numId w:val="23"/>
        </w:numPr>
        <w:tabs>
          <w:tab w:val="left" w:pos="504"/>
        </w:tabs>
        <w:ind w:right="163"/>
        <w:rPr>
          <w:color w:val="000000" w:themeColor="text1"/>
        </w:rPr>
      </w:pPr>
      <w:r w:rsidRPr="00D37DDE">
        <w:rPr>
          <w:color w:val="000000" w:themeColor="text1"/>
        </w:rPr>
        <w:t xml:space="preserve">Explain how you found the average value of </w:t>
      </w:r>
      <w:r w:rsidRPr="00D37DDE">
        <w:rPr>
          <w:i/>
          <w:iCs/>
          <w:color w:val="000000" w:themeColor="text1"/>
        </w:rPr>
        <w:t>g</w:t>
      </w:r>
      <w:r w:rsidRPr="00D37DDE">
        <w:rPr>
          <w:color w:val="000000" w:themeColor="text1"/>
        </w:rPr>
        <w:t xml:space="preserve">, the standard deviation in your measurement, and the uncertainty in your average? </w:t>
      </w:r>
    </w:p>
    <w:p w14:paraId="199ADE61" w14:textId="5B161A07" w:rsidR="001200B2" w:rsidRPr="00D37DDE" w:rsidRDefault="001200B2" w:rsidP="00D37DDE">
      <w:pPr>
        <w:pStyle w:val="ListParagraph"/>
        <w:numPr>
          <w:ilvl w:val="0"/>
          <w:numId w:val="23"/>
        </w:numPr>
        <w:tabs>
          <w:tab w:val="left" w:pos="504"/>
        </w:tabs>
        <w:ind w:right="163"/>
        <w:rPr>
          <w:color w:val="000000" w:themeColor="text1"/>
        </w:rPr>
      </w:pPr>
      <w:r w:rsidRPr="00D37DDE">
        <w:rPr>
          <w:color w:val="000000" w:themeColor="text1"/>
        </w:rPr>
        <w:t>Compare the average, standard deviation, and uncertainties for your different length runs. You should discuss whether the differences you observe make sense.</w:t>
      </w:r>
    </w:p>
    <w:p w14:paraId="79F154DB" w14:textId="33FBFFFA" w:rsidR="00BB41D8" w:rsidRPr="00D37DDE" w:rsidRDefault="00BB41D8" w:rsidP="00D37DDE">
      <w:pPr>
        <w:pStyle w:val="ListParagraph"/>
        <w:numPr>
          <w:ilvl w:val="0"/>
          <w:numId w:val="23"/>
        </w:numPr>
        <w:tabs>
          <w:tab w:val="left" w:pos="504"/>
        </w:tabs>
        <w:ind w:right="163"/>
        <w:rPr>
          <w:color w:val="000000" w:themeColor="text1"/>
        </w:rPr>
      </w:pPr>
      <w:r w:rsidRPr="00D37DDE">
        <w:rPr>
          <w:color w:val="000000" w:themeColor="text1"/>
        </w:rPr>
        <w:t>Explain how the average, standard deviation, and uncertainty are related to the noise and systematic errors.</w:t>
      </w:r>
    </w:p>
    <w:p w14:paraId="02373102" w14:textId="1DA31DFB" w:rsidR="00F07A76" w:rsidRPr="00AD57F6" w:rsidRDefault="00F07A76" w:rsidP="000D7019">
      <w:pPr>
        <w:tabs>
          <w:tab w:val="left" w:pos="596"/>
        </w:tabs>
        <w:ind w:right="217"/>
        <w:rPr>
          <w:color w:val="000000" w:themeColor="text1"/>
          <w:sz w:val="20"/>
          <w:szCs w:val="18"/>
        </w:rPr>
      </w:pPr>
    </w:p>
    <w:p w14:paraId="068335C4" w14:textId="7059D2F5" w:rsidR="00A17BDD" w:rsidRPr="004072FC" w:rsidRDefault="004072FC" w:rsidP="00A17BDD">
      <w:pPr>
        <w:pStyle w:val="Heading1"/>
        <w:rPr>
          <w:color w:val="000000" w:themeColor="text1"/>
        </w:rPr>
      </w:pPr>
      <w:r>
        <w:rPr>
          <w:color w:val="000000" w:themeColor="text1"/>
        </w:rPr>
        <w:t>ACTIVITY</w:t>
      </w:r>
      <w:r w:rsidRPr="004072FC">
        <w:rPr>
          <w:color w:val="000000" w:themeColor="text1"/>
        </w:rPr>
        <w:t xml:space="preserve"> 3: </w:t>
      </w:r>
      <w:r w:rsidR="00A17BDD" w:rsidRPr="004072FC">
        <w:rPr>
          <w:color w:val="000000" w:themeColor="text1"/>
        </w:rPr>
        <w:t>O</w:t>
      </w:r>
      <w:r w:rsidR="00B94A6F" w:rsidRPr="004072FC">
        <w:rPr>
          <w:color w:val="000000" w:themeColor="text1"/>
        </w:rPr>
        <w:t xml:space="preserve">pen </w:t>
      </w:r>
      <w:r>
        <w:rPr>
          <w:color w:val="000000" w:themeColor="text1"/>
        </w:rPr>
        <w:t>A</w:t>
      </w:r>
      <w:r w:rsidR="00B94A6F" w:rsidRPr="004072FC">
        <w:rPr>
          <w:color w:val="000000" w:themeColor="text1"/>
        </w:rPr>
        <w:t>ctivity</w:t>
      </w:r>
    </w:p>
    <w:p w14:paraId="31F00561" w14:textId="23CC2BA8" w:rsidR="00871E4B" w:rsidRPr="00AD57F6" w:rsidRDefault="00BB41D8" w:rsidP="004072FC">
      <w:pPr>
        <w:tabs>
          <w:tab w:val="left" w:pos="504"/>
        </w:tabs>
        <w:ind w:right="163"/>
        <w:rPr>
          <w:color w:val="000000" w:themeColor="text1"/>
        </w:rPr>
      </w:pPr>
      <w:r w:rsidRPr="00BB41D8">
        <w:rPr>
          <w:color w:val="000000" w:themeColor="text1"/>
        </w:rPr>
        <w:t xml:space="preserve">Consider the sources of noise. Some could be in the sensor itself, but others could be actual vibration in your table. </w:t>
      </w:r>
      <w:r w:rsidRPr="00AD57F6">
        <w:rPr>
          <w:color w:val="000000" w:themeColor="text1"/>
        </w:rPr>
        <w:t xml:space="preserve">Your last objective is to test </w:t>
      </w:r>
      <w:r>
        <w:rPr>
          <w:color w:val="000000" w:themeColor="text1"/>
        </w:rPr>
        <w:t>this possibility</w:t>
      </w:r>
      <w:r w:rsidRPr="00AD57F6">
        <w:rPr>
          <w:color w:val="000000" w:themeColor="text1"/>
        </w:rPr>
        <w:t>.</w:t>
      </w:r>
      <w:r>
        <w:rPr>
          <w:color w:val="000000" w:themeColor="text1"/>
        </w:rPr>
        <w:t xml:space="preserve"> Can you find a way to reduce the random noise in your experiment?</w:t>
      </w:r>
      <w:r w:rsidR="00133722">
        <w:rPr>
          <w:color w:val="000000" w:themeColor="text1"/>
        </w:rPr>
        <w:t xml:space="preserve"> Try it, and report the results.</w:t>
      </w:r>
    </w:p>
    <w:sectPr w:rsidR="00871E4B" w:rsidRPr="00AD57F6" w:rsidSect="00580E38">
      <w:headerReference w:type="even" r:id="rId7"/>
      <w:footerReference w:type="even" r:id="rId8"/>
      <w:footerReference w:type="default" r:id="rId9"/>
      <w:pgSz w:w="12240" w:h="15840"/>
      <w:pgMar w:top="1022" w:right="1080" w:bottom="922" w:left="135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7D4E" w14:textId="77777777" w:rsidR="00CE5B47" w:rsidRDefault="00CE5B47">
      <w:r>
        <w:separator/>
      </w:r>
    </w:p>
  </w:endnote>
  <w:endnote w:type="continuationSeparator" w:id="0">
    <w:p w14:paraId="111F8407" w14:textId="77777777" w:rsidR="00CE5B47" w:rsidRDefault="00CE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421" w14:textId="0EE29ED8" w:rsidR="00677912" w:rsidRDefault="0067791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2887" w14:textId="1B5C2DA5" w:rsidR="00677912" w:rsidRDefault="0067791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6853" w14:textId="77777777" w:rsidR="00CE5B47" w:rsidRDefault="00CE5B47">
      <w:r>
        <w:separator/>
      </w:r>
    </w:p>
  </w:footnote>
  <w:footnote w:type="continuationSeparator" w:id="0">
    <w:p w14:paraId="45FB65DA" w14:textId="77777777" w:rsidR="00CE5B47" w:rsidRDefault="00CE5B47">
      <w:r>
        <w:continuationSeparator/>
      </w:r>
    </w:p>
  </w:footnote>
  <w:footnote w:id="1">
    <w:p w14:paraId="0A90D5E2" w14:textId="77777777" w:rsidR="004C170C" w:rsidRPr="000819EA" w:rsidRDefault="004C170C" w:rsidP="004C170C">
      <w:pPr>
        <w:rPr>
          <w:sz w:val="20"/>
          <w:szCs w:val="20"/>
        </w:rPr>
      </w:pPr>
      <w:r w:rsidRPr="000819EA">
        <w:rPr>
          <w:rStyle w:val="FootnoteReference"/>
          <w:sz w:val="20"/>
          <w:szCs w:val="20"/>
        </w:rPr>
        <w:footnoteRef/>
      </w:r>
      <w:r w:rsidRPr="000819EA">
        <w:rPr>
          <w:sz w:val="20"/>
          <w:szCs w:val="20"/>
        </w:rPr>
        <w:t xml:space="preserve"> </w:t>
      </w:r>
      <w:r>
        <w:rPr>
          <w:color w:val="000000"/>
          <w:sz w:val="20"/>
          <w:szCs w:val="20"/>
        </w:rPr>
        <w:t>Pretty much all smartphones will work</w:t>
      </w:r>
      <w:r w:rsidRPr="000819EA">
        <w:rPr>
          <w:color w:val="000000"/>
          <w:sz w:val="20"/>
          <w:szCs w:val="20"/>
        </w:rPr>
        <w:t xml:space="preserve">. </w:t>
      </w:r>
      <w:r>
        <w:rPr>
          <w:color w:val="000000"/>
          <w:sz w:val="20"/>
          <w:szCs w:val="20"/>
        </w:rPr>
        <w:t>If you can play a game that involves tilting the phone, your phone has one.</w:t>
      </w:r>
    </w:p>
    <w:p w14:paraId="716A07B4" w14:textId="77777777" w:rsidR="004C170C" w:rsidRDefault="004C170C" w:rsidP="004C17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7F3" w14:textId="2771B1D5" w:rsidR="00677912" w:rsidRDefault="0067791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01E"/>
    <w:multiLevelType w:val="hybridMultilevel"/>
    <w:tmpl w:val="441C5D8C"/>
    <w:lvl w:ilvl="0" w:tplc="187EFEAC">
      <w:start w:val="1"/>
      <w:numFmt w:val="bullet"/>
      <w:pStyle w:val="bulleteditem"/>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AD61CB"/>
    <w:multiLevelType w:val="hybridMultilevel"/>
    <w:tmpl w:val="E8942974"/>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254C0499"/>
    <w:multiLevelType w:val="hybridMultilevel"/>
    <w:tmpl w:val="37D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B6362"/>
    <w:multiLevelType w:val="hybridMultilevel"/>
    <w:tmpl w:val="DEE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F3146"/>
    <w:multiLevelType w:val="hybridMultilevel"/>
    <w:tmpl w:val="F36A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F71B17"/>
    <w:multiLevelType w:val="hybridMultilevel"/>
    <w:tmpl w:val="CEE855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6" w15:restartNumberingAfterBreak="0">
    <w:nsid w:val="42947481"/>
    <w:multiLevelType w:val="multilevel"/>
    <w:tmpl w:val="DD86EBA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7" w15:restartNumberingAfterBreak="0">
    <w:nsid w:val="468B76D6"/>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8" w15:restartNumberingAfterBreak="0">
    <w:nsid w:val="4F0A0940"/>
    <w:multiLevelType w:val="hybridMultilevel"/>
    <w:tmpl w:val="00DA2466"/>
    <w:lvl w:ilvl="0" w:tplc="04090001">
      <w:start w:val="1"/>
      <w:numFmt w:val="bullet"/>
      <w:lvlText w:val=""/>
      <w:lvlJc w:val="left"/>
      <w:pPr>
        <w:ind w:left="720" w:hanging="360"/>
      </w:pPr>
      <w:rPr>
        <w:rFonts w:ascii="Symbol" w:hAnsi="Symbol"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9" w15:restartNumberingAfterBreak="0">
    <w:nsid w:val="502B5034"/>
    <w:multiLevelType w:val="hybridMultilevel"/>
    <w:tmpl w:val="66A6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5021BA"/>
    <w:multiLevelType w:val="hybridMultilevel"/>
    <w:tmpl w:val="36224106"/>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1" w15:restartNumberingAfterBreak="0">
    <w:nsid w:val="53EC48A6"/>
    <w:multiLevelType w:val="hybridMultilevel"/>
    <w:tmpl w:val="9286C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CA1F42"/>
    <w:multiLevelType w:val="hybridMultilevel"/>
    <w:tmpl w:val="BE7AFA2E"/>
    <w:lvl w:ilvl="0" w:tplc="4102468E">
      <w:start w:val="1"/>
      <w:numFmt w:val="decimal"/>
      <w:pStyle w:val="ListParagraph"/>
      <w:lvlText w:val="%1."/>
      <w:lvlJc w:val="left"/>
      <w:pPr>
        <w:ind w:left="503"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3" w15:restartNumberingAfterBreak="0">
    <w:nsid w:val="54E17110"/>
    <w:multiLevelType w:val="hybridMultilevel"/>
    <w:tmpl w:val="86FE26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4" w15:restartNumberingAfterBreak="0">
    <w:nsid w:val="61EA2C18"/>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5" w15:restartNumberingAfterBreak="0">
    <w:nsid w:val="62AF2873"/>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6" w15:restartNumberingAfterBreak="0">
    <w:nsid w:val="6C524983"/>
    <w:multiLevelType w:val="hybridMultilevel"/>
    <w:tmpl w:val="673CD32C"/>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 w15:restartNumberingAfterBreak="0">
    <w:nsid w:val="72CB3340"/>
    <w:multiLevelType w:val="hybridMultilevel"/>
    <w:tmpl w:val="5B8A56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cs="Wingdings" w:hint="default"/>
      </w:rPr>
    </w:lvl>
    <w:lvl w:ilvl="3" w:tplc="04090001" w:tentative="1">
      <w:start w:val="1"/>
      <w:numFmt w:val="bullet"/>
      <w:lvlText w:val=""/>
      <w:lvlJc w:val="left"/>
      <w:pPr>
        <w:ind w:left="3402" w:hanging="360"/>
      </w:pPr>
      <w:rPr>
        <w:rFonts w:ascii="Symbol" w:hAnsi="Symbol" w:cs="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cs="Wingdings" w:hint="default"/>
      </w:rPr>
    </w:lvl>
    <w:lvl w:ilvl="6" w:tplc="04090001" w:tentative="1">
      <w:start w:val="1"/>
      <w:numFmt w:val="bullet"/>
      <w:lvlText w:val=""/>
      <w:lvlJc w:val="left"/>
      <w:pPr>
        <w:ind w:left="5562" w:hanging="360"/>
      </w:pPr>
      <w:rPr>
        <w:rFonts w:ascii="Symbol" w:hAnsi="Symbol" w:cs="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cs="Wingdings" w:hint="default"/>
      </w:rPr>
    </w:lvl>
  </w:abstractNum>
  <w:abstractNum w:abstractNumId="18" w15:restartNumberingAfterBreak="0">
    <w:nsid w:val="75395865"/>
    <w:multiLevelType w:val="multilevel"/>
    <w:tmpl w:val="0618033C"/>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num w:numId="1" w16cid:durableId="1185437330">
    <w:abstractNumId w:val="14"/>
  </w:num>
  <w:num w:numId="2" w16cid:durableId="1252007860">
    <w:abstractNumId w:val="9"/>
  </w:num>
  <w:num w:numId="3" w16cid:durableId="1311592173">
    <w:abstractNumId w:val="15"/>
  </w:num>
  <w:num w:numId="4" w16cid:durableId="1884561209">
    <w:abstractNumId w:val="3"/>
  </w:num>
  <w:num w:numId="5" w16cid:durableId="1821844369">
    <w:abstractNumId w:val="17"/>
  </w:num>
  <w:num w:numId="6" w16cid:durableId="1256523955">
    <w:abstractNumId w:val="7"/>
  </w:num>
  <w:num w:numId="7" w16cid:durableId="2057848431">
    <w:abstractNumId w:val="10"/>
  </w:num>
  <w:num w:numId="8" w16cid:durableId="1398943261">
    <w:abstractNumId w:val="2"/>
  </w:num>
  <w:num w:numId="9" w16cid:durableId="1001200090">
    <w:abstractNumId w:val="1"/>
  </w:num>
  <w:num w:numId="10" w16cid:durableId="1460611263">
    <w:abstractNumId w:val="18"/>
  </w:num>
  <w:num w:numId="11" w16cid:durableId="1669140496">
    <w:abstractNumId w:val="16"/>
  </w:num>
  <w:num w:numId="12" w16cid:durableId="2123376378">
    <w:abstractNumId w:val="6"/>
  </w:num>
  <w:num w:numId="13" w16cid:durableId="832720983">
    <w:abstractNumId w:val="12"/>
  </w:num>
  <w:num w:numId="14" w16cid:durableId="1762097135">
    <w:abstractNumId w:val="12"/>
    <w:lvlOverride w:ilvl="0">
      <w:startOverride w:val="1"/>
    </w:lvlOverride>
  </w:num>
  <w:num w:numId="15" w16cid:durableId="1489445879">
    <w:abstractNumId w:val="12"/>
    <w:lvlOverride w:ilvl="0">
      <w:startOverride w:val="1"/>
    </w:lvlOverride>
  </w:num>
  <w:num w:numId="16" w16cid:durableId="1751190738">
    <w:abstractNumId w:val="12"/>
    <w:lvlOverride w:ilvl="0">
      <w:startOverride w:val="1"/>
    </w:lvlOverride>
  </w:num>
  <w:num w:numId="17" w16cid:durableId="762921514">
    <w:abstractNumId w:val="0"/>
  </w:num>
  <w:num w:numId="18" w16cid:durableId="82576116">
    <w:abstractNumId w:val="13"/>
  </w:num>
  <w:num w:numId="19" w16cid:durableId="1910771889">
    <w:abstractNumId w:val="5"/>
  </w:num>
  <w:num w:numId="20" w16cid:durableId="73821276">
    <w:abstractNumId w:val="8"/>
  </w:num>
  <w:num w:numId="21" w16cid:durableId="309403970">
    <w:abstractNumId w:val="12"/>
  </w:num>
  <w:num w:numId="22" w16cid:durableId="2045597375">
    <w:abstractNumId w:val="4"/>
  </w:num>
  <w:num w:numId="23" w16cid:durableId="1221289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autoHyphenation/>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1A"/>
    <w:rsid w:val="0004167D"/>
    <w:rsid w:val="00050875"/>
    <w:rsid w:val="00054E01"/>
    <w:rsid w:val="00055929"/>
    <w:rsid w:val="000819EA"/>
    <w:rsid w:val="0008739A"/>
    <w:rsid w:val="00090D0F"/>
    <w:rsid w:val="000A2A0C"/>
    <w:rsid w:val="000B1BE5"/>
    <w:rsid w:val="000C12A1"/>
    <w:rsid w:val="000C43B9"/>
    <w:rsid w:val="000D7019"/>
    <w:rsid w:val="000E093C"/>
    <w:rsid w:val="00102D96"/>
    <w:rsid w:val="0011073F"/>
    <w:rsid w:val="001200B2"/>
    <w:rsid w:val="001214C7"/>
    <w:rsid w:val="0013316C"/>
    <w:rsid w:val="0013353A"/>
    <w:rsid w:val="00133722"/>
    <w:rsid w:val="00134E37"/>
    <w:rsid w:val="001678FF"/>
    <w:rsid w:val="001738BA"/>
    <w:rsid w:val="00185802"/>
    <w:rsid w:val="00190799"/>
    <w:rsid w:val="001A252C"/>
    <w:rsid w:val="001A2A4A"/>
    <w:rsid w:val="001A2B68"/>
    <w:rsid w:val="001B6970"/>
    <w:rsid w:val="001F338C"/>
    <w:rsid w:val="00216785"/>
    <w:rsid w:val="00223D87"/>
    <w:rsid w:val="00225FF0"/>
    <w:rsid w:val="002A3A8F"/>
    <w:rsid w:val="002A4E81"/>
    <w:rsid w:val="002C40A9"/>
    <w:rsid w:val="002E3FEF"/>
    <w:rsid w:val="00303C0A"/>
    <w:rsid w:val="00316ABD"/>
    <w:rsid w:val="00322351"/>
    <w:rsid w:val="00356565"/>
    <w:rsid w:val="00365AE0"/>
    <w:rsid w:val="0037684B"/>
    <w:rsid w:val="003B471B"/>
    <w:rsid w:val="003B55B7"/>
    <w:rsid w:val="003D3B67"/>
    <w:rsid w:val="003F1862"/>
    <w:rsid w:val="0040413A"/>
    <w:rsid w:val="004072FC"/>
    <w:rsid w:val="004422F2"/>
    <w:rsid w:val="00442BE3"/>
    <w:rsid w:val="00444A11"/>
    <w:rsid w:val="00455FB5"/>
    <w:rsid w:val="00481574"/>
    <w:rsid w:val="00484ABB"/>
    <w:rsid w:val="00496B27"/>
    <w:rsid w:val="004C170C"/>
    <w:rsid w:val="004F417B"/>
    <w:rsid w:val="0051116B"/>
    <w:rsid w:val="00560C1A"/>
    <w:rsid w:val="00580E38"/>
    <w:rsid w:val="00581A54"/>
    <w:rsid w:val="00587AC4"/>
    <w:rsid w:val="00593DA0"/>
    <w:rsid w:val="005959E7"/>
    <w:rsid w:val="005A3C81"/>
    <w:rsid w:val="00624222"/>
    <w:rsid w:val="00677912"/>
    <w:rsid w:val="00690781"/>
    <w:rsid w:val="0069625B"/>
    <w:rsid w:val="006A300C"/>
    <w:rsid w:val="006D150F"/>
    <w:rsid w:val="006F6352"/>
    <w:rsid w:val="00721809"/>
    <w:rsid w:val="00753AA2"/>
    <w:rsid w:val="00761F82"/>
    <w:rsid w:val="00771E4F"/>
    <w:rsid w:val="0078180C"/>
    <w:rsid w:val="007A0BA6"/>
    <w:rsid w:val="007B7645"/>
    <w:rsid w:val="007C362E"/>
    <w:rsid w:val="007E1F8F"/>
    <w:rsid w:val="007F139F"/>
    <w:rsid w:val="007F2D01"/>
    <w:rsid w:val="0083554F"/>
    <w:rsid w:val="0083721D"/>
    <w:rsid w:val="00842BE4"/>
    <w:rsid w:val="0084429D"/>
    <w:rsid w:val="00871E4B"/>
    <w:rsid w:val="00872238"/>
    <w:rsid w:val="00883A6A"/>
    <w:rsid w:val="00885F9F"/>
    <w:rsid w:val="00892B72"/>
    <w:rsid w:val="00894CAE"/>
    <w:rsid w:val="008A22D9"/>
    <w:rsid w:val="008C6858"/>
    <w:rsid w:val="00901D3B"/>
    <w:rsid w:val="00904E3D"/>
    <w:rsid w:val="00915062"/>
    <w:rsid w:val="00915C45"/>
    <w:rsid w:val="00916389"/>
    <w:rsid w:val="009224C4"/>
    <w:rsid w:val="00973366"/>
    <w:rsid w:val="009C144A"/>
    <w:rsid w:val="009D0339"/>
    <w:rsid w:val="009D2494"/>
    <w:rsid w:val="009D65B1"/>
    <w:rsid w:val="009F0910"/>
    <w:rsid w:val="009F6911"/>
    <w:rsid w:val="00A05F11"/>
    <w:rsid w:val="00A17BDD"/>
    <w:rsid w:val="00A2323B"/>
    <w:rsid w:val="00A41EB9"/>
    <w:rsid w:val="00A534E9"/>
    <w:rsid w:val="00A66401"/>
    <w:rsid w:val="00A70C0A"/>
    <w:rsid w:val="00AC71E1"/>
    <w:rsid w:val="00AD57F6"/>
    <w:rsid w:val="00B022F9"/>
    <w:rsid w:val="00B37E12"/>
    <w:rsid w:val="00B478BB"/>
    <w:rsid w:val="00B905FD"/>
    <w:rsid w:val="00B94A6F"/>
    <w:rsid w:val="00B967B8"/>
    <w:rsid w:val="00BA0DBF"/>
    <w:rsid w:val="00BB41D8"/>
    <w:rsid w:val="00BC1408"/>
    <w:rsid w:val="00BC311F"/>
    <w:rsid w:val="00BF78D0"/>
    <w:rsid w:val="00C03ABC"/>
    <w:rsid w:val="00C56C50"/>
    <w:rsid w:val="00C65E94"/>
    <w:rsid w:val="00C95BA6"/>
    <w:rsid w:val="00C96691"/>
    <w:rsid w:val="00CA5D4E"/>
    <w:rsid w:val="00CE5B47"/>
    <w:rsid w:val="00CF0DD5"/>
    <w:rsid w:val="00CF2460"/>
    <w:rsid w:val="00CF5B50"/>
    <w:rsid w:val="00D012F1"/>
    <w:rsid w:val="00D05F07"/>
    <w:rsid w:val="00D140EF"/>
    <w:rsid w:val="00D15705"/>
    <w:rsid w:val="00D168AB"/>
    <w:rsid w:val="00D17B17"/>
    <w:rsid w:val="00D2207D"/>
    <w:rsid w:val="00D34016"/>
    <w:rsid w:val="00D37DDE"/>
    <w:rsid w:val="00D7389F"/>
    <w:rsid w:val="00DD0C4F"/>
    <w:rsid w:val="00DD2A65"/>
    <w:rsid w:val="00DD4192"/>
    <w:rsid w:val="00DE792F"/>
    <w:rsid w:val="00E20D98"/>
    <w:rsid w:val="00E67F5C"/>
    <w:rsid w:val="00E804E3"/>
    <w:rsid w:val="00E806C6"/>
    <w:rsid w:val="00E808FF"/>
    <w:rsid w:val="00EA5B33"/>
    <w:rsid w:val="00ED05DC"/>
    <w:rsid w:val="00ED3544"/>
    <w:rsid w:val="00F00519"/>
    <w:rsid w:val="00F01F8D"/>
    <w:rsid w:val="00F0299F"/>
    <w:rsid w:val="00F04119"/>
    <w:rsid w:val="00F07A76"/>
    <w:rsid w:val="00F171CE"/>
    <w:rsid w:val="00F358B0"/>
    <w:rsid w:val="00FC01FC"/>
    <w:rsid w:val="00FF0F12"/>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EC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012F1"/>
    <w:pPr>
      <w:widowControl/>
    </w:pPr>
    <w:rPr>
      <w:rFonts w:ascii="Times New Roman" w:eastAsia="Times New Roman" w:hAnsi="Times New Roman" w:cs="Times New Roman"/>
      <w:sz w:val="24"/>
      <w:szCs w:val="24"/>
    </w:rPr>
  </w:style>
  <w:style w:type="paragraph" w:styleId="Heading1">
    <w:name w:val="heading 1"/>
    <w:basedOn w:val="Normal"/>
    <w:uiPriority w:val="1"/>
    <w:qFormat/>
    <w:rsid w:val="00B022F9"/>
    <w:pPr>
      <w:spacing w:before="16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1A252C"/>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050875"/>
    <w:pPr>
      <w:numPr>
        <w:numId w:val="13"/>
      </w:numPr>
      <w:spacing w:before="120" w:line="240" w:lineRule="exact"/>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16"/>
    <w:rPr>
      <w:rFonts w:ascii="Lucida Grande" w:eastAsia="Times New Roman" w:hAnsi="Lucida Grande" w:cs="Lucida Grande"/>
      <w:sz w:val="18"/>
      <w:szCs w:val="18"/>
    </w:rPr>
  </w:style>
  <w:style w:type="character" w:styleId="Hyperlink">
    <w:name w:val="Hyperlink"/>
    <w:basedOn w:val="DefaultParagraphFont"/>
    <w:uiPriority w:val="99"/>
    <w:unhideWhenUsed/>
    <w:rsid w:val="00C03ABC"/>
    <w:rPr>
      <w:color w:val="0000FF" w:themeColor="hyperlink"/>
      <w:u w:val="single"/>
    </w:rPr>
  </w:style>
  <w:style w:type="paragraph" w:styleId="Header">
    <w:name w:val="header"/>
    <w:basedOn w:val="Normal"/>
    <w:link w:val="HeaderChar"/>
    <w:uiPriority w:val="99"/>
    <w:unhideWhenUsed/>
    <w:rsid w:val="006D150F"/>
    <w:pPr>
      <w:tabs>
        <w:tab w:val="center" w:pos="4320"/>
        <w:tab w:val="right" w:pos="8640"/>
      </w:tabs>
    </w:pPr>
  </w:style>
  <w:style w:type="character" w:customStyle="1" w:styleId="HeaderChar">
    <w:name w:val="Header Char"/>
    <w:basedOn w:val="DefaultParagraphFont"/>
    <w:link w:val="Header"/>
    <w:uiPriority w:val="99"/>
    <w:rsid w:val="006D150F"/>
    <w:rPr>
      <w:rFonts w:ascii="Times New Roman" w:eastAsia="Times New Roman" w:hAnsi="Times New Roman" w:cs="Times New Roman"/>
    </w:rPr>
  </w:style>
  <w:style w:type="paragraph" w:styleId="Footer">
    <w:name w:val="footer"/>
    <w:basedOn w:val="Normal"/>
    <w:link w:val="FooterChar"/>
    <w:uiPriority w:val="99"/>
    <w:unhideWhenUsed/>
    <w:rsid w:val="006D150F"/>
    <w:pPr>
      <w:tabs>
        <w:tab w:val="center" w:pos="4320"/>
        <w:tab w:val="right" w:pos="8640"/>
      </w:tabs>
    </w:pPr>
  </w:style>
  <w:style w:type="character" w:customStyle="1" w:styleId="FooterChar">
    <w:name w:val="Footer Char"/>
    <w:basedOn w:val="DefaultParagraphFont"/>
    <w:link w:val="Footer"/>
    <w:uiPriority w:val="99"/>
    <w:rsid w:val="006D150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5FB5"/>
    <w:rPr>
      <w:color w:val="800080" w:themeColor="followedHyperlink"/>
      <w:u w:val="single"/>
    </w:rPr>
  </w:style>
  <w:style w:type="paragraph" w:styleId="FootnoteText">
    <w:name w:val="footnote text"/>
    <w:basedOn w:val="Normal"/>
    <w:link w:val="FootnoteTextChar"/>
    <w:uiPriority w:val="99"/>
    <w:semiHidden/>
    <w:unhideWhenUsed/>
    <w:rsid w:val="00883A6A"/>
    <w:rPr>
      <w:sz w:val="20"/>
      <w:szCs w:val="20"/>
    </w:rPr>
  </w:style>
  <w:style w:type="character" w:customStyle="1" w:styleId="FootnoteTextChar">
    <w:name w:val="Footnote Text Char"/>
    <w:basedOn w:val="DefaultParagraphFont"/>
    <w:link w:val="FootnoteText"/>
    <w:uiPriority w:val="99"/>
    <w:semiHidden/>
    <w:rsid w:val="00883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3A6A"/>
    <w:rPr>
      <w:vertAlign w:val="superscript"/>
    </w:rPr>
  </w:style>
  <w:style w:type="character" w:styleId="PlaceholderText">
    <w:name w:val="Placeholder Text"/>
    <w:basedOn w:val="DefaultParagraphFont"/>
    <w:uiPriority w:val="99"/>
    <w:semiHidden/>
    <w:rsid w:val="00B967B8"/>
    <w:rPr>
      <w:color w:val="808080"/>
    </w:rPr>
  </w:style>
  <w:style w:type="character" w:customStyle="1" w:styleId="BodyTextChar">
    <w:name w:val="Body Text Char"/>
    <w:basedOn w:val="DefaultParagraphFont"/>
    <w:link w:val="BodyText"/>
    <w:uiPriority w:val="1"/>
    <w:rsid w:val="00444A11"/>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9D65B1"/>
    <w:rPr>
      <w:color w:val="605E5C"/>
      <w:shd w:val="clear" w:color="auto" w:fill="E1DFDD"/>
    </w:rPr>
  </w:style>
  <w:style w:type="character" w:styleId="CommentReference">
    <w:name w:val="annotation reference"/>
    <w:basedOn w:val="DefaultParagraphFont"/>
    <w:uiPriority w:val="99"/>
    <w:semiHidden/>
    <w:unhideWhenUsed/>
    <w:rsid w:val="00223D87"/>
    <w:rPr>
      <w:sz w:val="16"/>
      <w:szCs w:val="16"/>
    </w:rPr>
  </w:style>
  <w:style w:type="paragraph" w:styleId="CommentText">
    <w:name w:val="annotation text"/>
    <w:basedOn w:val="Normal"/>
    <w:link w:val="CommentTextChar"/>
    <w:uiPriority w:val="99"/>
    <w:semiHidden/>
    <w:unhideWhenUsed/>
    <w:rsid w:val="00223D87"/>
    <w:rPr>
      <w:sz w:val="20"/>
      <w:szCs w:val="20"/>
    </w:rPr>
  </w:style>
  <w:style w:type="character" w:customStyle="1" w:styleId="CommentTextChar">
    <w:name w:val="Comment Text Char"/>
    <w:basedOn w:val="DefaultParagraphFont"/>
    <w:link w:val="CommentText"/>
    <w:uiPriority w:val="99"/>
    <w:semiHidden/>
    <w:rsid w:val="00223D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87"/>
    <w:rPr>
      <w:b/>
      <w:bCs/>
    </w:rPr>
  </w:style>
  <w:style w:type="character" w:customStyle="1" w:styleId="CommentSubjectChar">
    <w:name w:val="Comment Subject Char"/>
    <w:basedOn w:val="CommentTextChar"/>
    <w:link w:val="CommentSubject"/>
    <w:uiPriority w:val="99"/>
    <w:semiHidden/>
    <w:rsid w:val="00223D8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A252C"/>
    <w:rPr>
      <w:rFonts w:asciiTheme="majorHAnsi" w:eastAsiaTheme="majorEastAsia" w:hAnsiTheme="majorHAnsi" w:cstheme="majorBidi"/>
      <w:b/>
      <w:color w:val="000000" w:themeColor="text1"/>
      <w:sz w:val="26"/>
      <w:szCs w:val="26"/>
    </w:rPr>
  </w:style>
  <w:style w:type="paragraph" w:customStyle="1" w:styleId="bulleteditem">
    <w:name w:val="bulleted item"/>
    <w:basedOn w:val="ListParagraph"/>
    <w:uiPriority w:val="1"/>
    <w:qFormat/>
    <w:rsid w:val="00B022F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7142">
      <w:bodyDiv w:val="1"/>
      <w:marLeft w:val="0"/>
      <w:marRight w:val="0"/>
      <w:marTop w:val="0"/>
      <w:marBottom w:val="0"/>
      <w:divBdr>
        <w:top w:val="none" w:sz="0" w:space="0" w:color="auto"/>
        <w:left w:val="none" w:sz="0" w:space="0" w:color="auto"/>
        <w:bottom w:val="none" w:sz="0" w:space="0" w:color="auto"/>
        <w:right w:val="none" w:sz="0" w:space="0" w:color="auto"/>
      </w:divBdr>
    </w:div>
    <w:div w:id="1557082048">
      <w:bodyDiv w:val="1"/>
      <w:marLeft w:val="0"/>
      <w:marRight w:val="0"/>
      <w:marTop w:val="0"/>
      <w:marBottom w:val="0"/>
      <w:divBdr>
        <w:top w:val="none" w:sz="0" w:space="0" w:color="auto"/>
        <w:left w:val="none" w:sz="0" w:space="0" w:color="auto"/>
        <w:bottom w:val="none" w:sz="0" w:space="0" w:color="auto"/>
        <w:right w:val="none" w:sz="0" w:space="0" w:color="auto"/>
      </w:divBdr>
    </w:div>
    <w:div w:id="181236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Ashley</cp:lastModifiedBy>
  <cp:revision>79</cp:revision>
  <cp:lastPrinted>2022-08-18T21:01:00Z</cp:lastPrinted>
  <dcterms:created xsi:type="dcterms:W3CDTF">2016-10-02T14:28:00Z</dcterms:created>
  <dcterms:modified xsi:type="dcterms:W3CDTF">2022-08-18T22:49:00Z</dcterms:modified>
</cp:coreProperties>
</file>